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8" w:rsidRPr="009C3608" w:rsidRDefault="009C3608" w:rsidP="009C3608">
      <w:pPr>
        <w:pStyle w:val="a3"/>
        <w:spacing w:before="0" w:beforeAutospacing="0" w:after="0" w:afterAutospacing="0"/>
        <w:jc w:val="center"/>
        <w:rPr>
          <w:rStyle w:val="fill"/>
          <w:b/>
          <w:bCs/>
          <w:iCs/>
          <w:color w:val="auto"/>
          <w:sz w:val="28"/>
          <w:szCs w:val="28"/>
        </w:rPr>
      </w:pPr>
      <w:r w:rsidRPr="009C3608">
        <w:rPr>
          <w:rStyle w:val="fill"/>
          <w:b/>
          <w:bCs/>
          <w:iCs/>
          <w:color w:val="auto"/>
          <w:sz w:val="28"/>
          <w:szCs w:val="28"/>
        </w:rPr>
        <w:t xml:space="preserve">Автономное учреждение физической культуры и спорта </w:t>
      </w:r>
    </w:p>
    <w:p w:rsidR="009C3608" w:rsidRPr="009C3608" w:rsidRDefault="009C3608" w:rsidP="009C36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3608">
        <w:rPr>
          <w:rStyle w:val="fill"/>
          <w:b/>
          <w:bCs/>
          <w:iCs/>
          <w:color w:val="auto"/>
          <w:sz w:val="28"/>
          <w:szCs w:val="28"/>
        </w:rPr>
        <w:t xml:space="preserve">Вологодской области «Центр спортивной подготовки </w:t>
      </w:r>
      <w:r w:rsidRPr="009C3608">
        <w:rPr>
          <w:rStyle w:val="fill"/>
          <w:b/>
          <w:bCs/>
          <w:iCs/>
          <w:color w:val="auto"/>
          <w:sz w:val="28"/>
          <w:szCs w:val="28"/>
        </w:rPr>
        <w:br/>
        <w:t>спортивных сборных команд области»</w:t>
      </w:r>
      <w:r w:rsidRPr="009C3608">
        <w:rPr>
          <w:b/>
          <w:sz w:val="28"/>
          <w:szCs w:val="28"/>
        </w:rPr>
        <w:t> </w:t>
      </w:r>
    </w:p>
    <w:p w:rsidR="009C3608" w:rsidRPr="009C3608" w:rsidRDefault="009C3608" w:rsidP="009C3608"/>
    <w:p w:rsidR="000E3825" w:rsidRDefault="000E3825" w:rsidP="009C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08" w:rsidRPr="009C3608" w:rsidRDefault="009C3608" w:rsidP="009C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608">
        <w:rPr>
          <w:rFonts w:ascii="Times New Roman" w:hAnsi="Times New Roman" w:cs="Times New Roman"/>
          <w:sz w:val="28"/>
          <w:szCs w:val="28"/>
        </w:rPr>
        <w:t>Протокол № 1 заседания комиссии по противодействию коррупции</w:t>
      </w:r>
    </w:p>
    <w:p w:rsidR="009C3608" w:rsidRPr="009C3608" w:rsidRDefault="009C3608" w:rsidP="009C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608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Pr="009C3608">
        <w:rPr>
          <w:rFonts w:ascii="Times New Roman" w:hAnsi="Times New Roman" w:cs="Times New Roman"/>
          <w:sz w:val="28"/>
          <w:szCs w:val="28"/>
        </w:rPr>
        <w:t xml:space="preserve"> ВО «ЦСП ССКО» </w:t>
      </w:r>
    </w:p>
    <w:p w:rsidR="009C3608" w:rsidRPr="009C3608" w:rsidRDefault="009C3608" w:rsidP="009C3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608">
        <w:rPr>
          <w:rFonts w:ascii="Times New Roman" w:hAnsi="Times New Roman" w:cs="Times New Roman"/>
          <w:sz w:val="24"/>
          <w:szCs w:val="24"/>
        </w:rPr>
        <w:t>от 17 октября 2018 г.</w:t>
      </w:r>
    </w:p>
    <w:p w:rsidR="009C3608" w:rsidRDefault="009C3608" w:rsidP="009C3608">
      <w:pPr>
        <w:spacing w:after="0" w:line="240" w:lineRule="auto"/>
        <w:jc w:val="center"/>
      </w:pPr>
    </w:p>
    <w:p w:rsidR="009C3608" w:rsidRDefault="009C3608" w:rsidP="009C3608">
      <w:pPr>
        <w:spacing w:after="0" w:line="240" w:lineRule="auto"/>
        <w:jc w:val="center"/>
      </w:pPr>
    </w:p>
    <w:p w:rsidR="009C3608" w:rsidRPr="00050E0C" w:rsidRDefault="009C3608" w:rsidP="009C36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E0C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 w:rsidR="00050E0C" w:rsidRPr="00050E0C" w:rsidRDefault="00050E0C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E0C">
        <w:rPr>
          <w:rFonts w:ascii="Times New Roman" w:hAnsi="Times New Roman" w:cs="Times New Roman"/>
          <w:sz w:val="28"/>
          <w:szCs w:val="28"/>
        </w:rPr>
        <w:t>1.</w:t>
      </w:r>
      <w:r w:rsidR="009C3608" w:rsidRPr="00050E0C">
        <w:rPr>
          <w:rFonts w:ascii="Times New Roman" w:hAnsi="Times New Roman" w:cs="Times New Roman"/>
          <w:sz w:val="28"/>
          <w:szCs w:val="28"/>
        </w:rPr>
        <w:t xml:space="preserve">Смолин Б.О. – заместитель директора </w:t>
      </w:r>
      <w:proofErr w:type="spellStart"/>
      <w:r w:rsidR="009C3608" w:rsidRPr="00050E0C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9C3608" w:rsidRPr="00050E0C">
        <w:rPr>
          <w:rFonts w:ascii="Times New Roman" w:hAnsi="Times New Roman" w:cs="Times New Roman"/>
          <w:sz w:val="28"/>
          <w:szCs w:val="28"/>
        </w:rPr>
        <w:t xml:space="preserve"> ВО «ЦСП ССКО», председатель  комиссии</w:t>
      </w:r>
      <w:r w:rsidRPr="00050E0C">
        <w:rPr>
          <w:rFonts w:ascii="Times New Roman" w:hAnsi="Times New Roman" w:cs="Times New Roman"/>
          <w:sz w:val="28"/>
          <w:szCs w:val="28"/>
        </w:rPr>
        <w:t>;</w:t>
      </w:r>
    </w:p>
    <w:p w:rsidR="00050E0C" w:rsidRPr="00050E0C" w:rsidRDefault="00050E0C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E0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0E0C" w:rsidRPr="00050E0C" w:rsidRDefault="00606D4E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E0C" w:rsidRPr="00050E0C">
        <w:rPr>
          <w:rFonts w:ascii="Times New Roman" w:hAnsi="Times New Roman" w:cs="Times New Roman"/>
          <w:sz w:val="28"/>
          <w:szCs w:val="28"/>
        </w:rPr>
        <w:t>Коваль Е.В</w:t>
      </w:r>
      <w:r w:rsidR="009C3608" w:rsidRPr="00050E0C">
        <w:rPr>
          <w:rFonts w:ascii="Times New Roman" w:hAnsi="Times New Roman" w:cs="Times New Roman"/>
          <w:sz w:val="28"/>
          <w:szCs w:val="28"/>
        </w:rPr>
        <w:t xml:space="preserve">. – </w:t>
      </w:r>
      <w:r w:rsidR="00050E0C" w:rsidRPr="00050E0C">
        <w:rPr>
          <w:rFonts w:ascii="Times New Roman" w:hAnsi="Times New Roman" w:cs="Times New Roman"/>
          <w:sz w:val="28"/>
          <w:szCs w:val="28"/>
        </w:rPr>
        <w:t>юрист</w:t>
      </w:r>
      <w:r w:rsidR="009C3608" w:rsidRPr="00050E0C">
        <w:rPr>
          <w:rFonts w:ascii="Times New Roman" w:hAnsi="Times New Roman" w:cs="Times New Roman"/>
          <w:sz w:val="28"/>
          <w:szCs w:val="28"/>
        </w:rPr>
        <w:t>,</w:t>
      </w:r>
    </w:p>
    <w:p w:rsidR="00050E0C" w:rsidRPr="00050E0C" w:rsidRDefault="009C3608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E0C">
        <w:rPr>
          <w:rFonts w:ascii="Times New Roman" w:hAnsi="Times New Roman" w:cs="Times New Roman"/>
          <w:sz w:val="28"/>
          <w:szCs w:val="28"/>
        </w:rPr>
        <w:t>3.</w:t>
      </w:r>
      <w:r w:rsidR="00050E0C" w:rsidRPr="00050E0C">
        <w:rPr>
          <w:rFonts w:ascii="Times New Roman" w:hAnsi="Times New Roman" w:cs="Times New Roman"/>
          <w:sz w:val="28"/>
          <w:szCs w:val="28"/>
        </w:rPr>
        <w:t>Белоусова Л.В.</w:t>
      </w:r>
      <w:r w:rsidRPr="00050E0C">
        <w:rPr>
          <w:rFonts w:ascii="Times New Roman" w:hAnsi="Times New Roman" w:cs="Times New Roman"/>
          <w:sz w:val="28"/>
          <w:szCs w:val="28"/>
        </w:rPr>
        <w:t xml:space="preserve"> – </w:t>
      </w:r>
      <w:r w:rsidR="00050E0C" w:rsidRPr="00050E0C">
        <w:rPr>
          <w:rFonts w:ascii="Times New Roman" w:hAnsi="Times New Roman" w:cs="Times New Roman"/>
          <w:sz w:val="28"/>
          <w:szCs w:val="28"/>
        </w:rPr>
        <w:t>инспектор по кадрам,</w:t>
      </w:r>
    </w:p>
    <w:p w:rsidR="00050E0C" w:rsidRPr="00050E0C" w:rsidRDefault="00050E0C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0E0C">
        <w:rPr>
          <w:rFonts w:ascii="Times New Roman" w:hAnsi="Times New Roman" w:cs="Times New Roman"/>
          <w:sz w:val="28"/>
          <w:szCs w:val="28"/>
        </w:rPr>
        <w:t>4.Елсакова Е.А.- заведующий отделом спортивных мероприятий.</w:t>
      </w:r>
    </w:p>
    <w:p w:rsidR="00050E0C" w:rsidRPr="00050E0C" w:rsidRDefault="00050E0C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50E0C" w:rsidRPr="00050E0C" w:rsidRDefault="009C3608" w:rsidP="00050E0C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50E0C">
        <w:rPr>
          <w:rFonts w:ascii="Times New Roman" w:hAnsi="Times New Roman" w:cs="Times New Roman"/>
          <w:sz w:val="28"/>
          <w:szCs w:val="28"/>
          <w:u w:val="single"/>
        </w:rPr>
        <w:t xml:space="preserve"> Повестка дня: </w:t>
      </w:r>
    </w:p>
    <w:p w:rsidR="00050E0C" w:rsidRPr="000E3825" w:rsidRDefault="00606D4E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. Утверждение плана работы по противодействию коррупции в </w:t>
      </w:r>
      <w:proofErr w:type="spellStart"/>
      <w:r w:rsidR="00050E0C" w:rsidRPr="000E382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050E0C" w:rsidRPr="000E382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8-2020 год, в соответствии с Указом Президента Российской Федерации от 29 июня 2018 года № 378</w:t>
      </w:r>
    </w:p>
    <w:p w:rsidR="00474A60" w:rsidRPr="000E3825" w:rsidRDefault="00050E0C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>2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. </w:t>
      </w:r>
      <w:r w:rsidRPr="000E3825">
        <w:rPr>
          <w:rFonts w:ascii="Times New Roman" w:hAnsi="Times New Roman" w:cs="Times New Roman"/>
          <w:sz w:val="28"/>
          <w:szCs w:val="28"/>
        </w:rPr>
        <w:t>У</w:t>
      </w:r>
      <w:r w:rsidR="009C3608" w:rsidRPr="000E3825">
        <w:rPr>
          <w:rFonts w:ascii="Times New Roman" w:hAnsi="Times New Roman" w:cs="Times New Roman"/>
          <w:sz w:val="28"/>
          <w:szCs w:val="28"/>
        </w:rPr>
        <w:t>тверждени</w:t>
      </w:r>
      <w:r w:rsidR="000E3825">
        <w:rPr>
          <w:rFonts w:ascii="Times New Roman" w:hAnsi="Times New Roman" w:cs="Times New Roman"/>
          <w:sz w:val="28"/>
          <w:szCs w:val="28"/>
        </w:rPr>
        <w:t>е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 перечня должностей, подверженных коррупционным рискам.</w:t>
      </w:r>
      <w:r w:rsidR="00474A60" w:rsidRPr="000E3825">
        <w:rPr>
          <w:rFonts w:ascii="Times New Roman" w:hAnsi="Times New Roman" w:cs="Times New Roman"/>
          <w:sz w:val="28"/>
          <w:szCs w:val="28"/>
        </w:rPr>
        <w:t xml:space="preserve"> 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Определение карты коррупционных рисков и пути их предотвращения. </w:t>
      </w:r>
    </w:p>
    <w:p w:rsidR="00474A60" w:rsidRDefault="00474A60" w:rsidP="00050E0C">
      <w:pPr>
        <w:pStyle w:val="a4"/>
        <w:ind w:left="0"/>
      </w:pPr>
    </w:p>
    <w:p w:rsidR="00474A60" w:rsidRDefault="009C3608" w:rsidP="00050E0C">
      <w:pPr>
        <w:pStyle w:val="a4"/>
        <w:ind w:left="0"/>
      </w:pPr>
      <w:r w:rsidRPr="00474A60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  <w:r>
        <w:t xml:space="preserve"> </w:t>
      </w:r>
    </w:p>
    <w:p w:rsidR="00474A60" w:rsidRPr="000E3825" w:rsidRDefault="00474A60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>1</w:t>
      </w:r>
      <w:r w:rsidR="009C3608" w:rsidRPr="000E3825">
        <w:rPr>
          <w:rFonts w:ascii="Times New Roman" w:hAnsi="Times New Roman" w:cs="Times New Roman"/>
          <w:sz w:val="28"/>
          <w:szCs w:val="28"/>
        </w:rPr>
        <w:t>. Принять за основу и передать на утверждение директора</w:t>
      </w:r>
      <w:r w:rsidRPr="000E3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82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Pr="000E3825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825">
        <w:rPr>
          <w:rFonts w:ascii="Times New Roman" w:hAnsi="Times New Roman" w:cs="Times New Roman"/>
          <w:sz w:val="28"/>
          <w:szCs w:val="28"/>
        </w:rPr>
        <w:t>Мартюкова</w:t>
      </w:r>
      <w:proofErr w:type="spellEnd"/>
      <w:r w:rsidRPr="000E3825">
        <w:rPr>
          <w:rFonts w:ascii="Times New Roman" w:hAnsi="Times New Roman" w:cs="Times New Roman"/>
          <w:sz w:val="28"/>
          <w:szCs w:val="28"/>
        </w:rPr>
        <w:t xml:space="preserve"> А.А.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 план работы по противодействию коррупции в </w:t>
      </w:r>
      <w:proofErr w:type="spellStart"/>
      <w:r w:rsidRPr="000E3825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Pr="000E3825">
        <w:rPr>
          <w:rFonts w:ascii="Times New Roman" w:hAnsi="Times New Roman" w:cs="Times New Roman"/>
          <w:sz w:val="28"/>
          <w:szCs w:val="28"/>
        </w:rPr>
        <w:t xml:space="preserve">  ВО «ЦСП ССКО»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 на 201</w:t>
      </w:r>
      <w:r w:rsidR="00606D4E">
        <w:rPr>
          <w:rFonts w:ascii="Times New Roman" w:hAnsi="Times New Roman" w:cs="Times New Roman"/>
          <w:sz w:val="28"/>
          <w:szCs w:val="28"/>
        </w:rPr>
        <w:t>8-2020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 </w:t>
      </w:r>
      <w:r w:rsidRPr="000E3825">
        <w:rPr>
          <w:rFonts w:ascii="Times New Roman" w:hAnsi="Times New Roman" w:cs="Times New Roman"/>
          <w:sz w:val="28"/>
          <w:szCs w:val="28"/>
        </w:rPr>
        <w:t>год</w:t>
      </w:r>
    </w:p>
    <w:p w:rsidR="00474A60" w:rsidRPr="000E3825" w:rsidRDefault="00474A60" w:rsidP="000E382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>2.</w:t>
      </w:r>
      <w:r w:rsidR="009C3608" w:rsidRPr="000E3825">
        <w:rPr>
          <w:rFonts w:ascii="Times New Roman" w:hAnsi="Times New Roman" w:cs="Times New Roman"/>
          <w:sz w:val="28"/>
          <w:szCs w:val="28"/>
        </w:rPr>
        <w:t>Одобрить предложенный перечень должностей, подверженных коррупционным рискам, карты коррупционных рисков и пути их предотвращения и передать на утверждение директору</w:t>
      </w:r>
      <w:r w:rsidRPr="000E3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825">
        <w:rPr>
          <w:rFonts w:ascii="Times New Roman" w:hAnsi="Times New Roman" w:cs="Times New Roman"/>
          <w:sz w:val="28"/>
          <w:szCs w:val="28"/>
        </w:rPr>
        <w:t>Мартюкову</w:t>
      </w:r>
      <w:proofErr w:type="spellEnd"/>
      <w:r w:rsidRPr="000E3825">
        <w:rPr>
          <w:rFonts w:ascii="Times New Roman" w:hAnsi="Times New Roman" w:cs="Times New Roman"/>
          <w:sz w:val="28"/>
          <w:szCs w:val="28"/>
        </w:rPr>
        <w:t xml:space="preserve"> А.А.</w:t>
      </w:r>
      <w:r w:rsidR="009C3608" w:rsidRPr="000E3825">
        <w:rPr>
          <w:rFonts w:ascii="Times New Roman" w:hAnsi="Times New Roman" w:cs="Times New Roman"/>
          <w:sz w:val="28"/>
          <w:szCs w:val="28"/>
        </w:rPr>
        <w:t xml:space="preserve"> согласно приложению 1 и 2. </w:t>
      </w:r>
    </w:p>
    <w:p w:rsidR="00474A60" w:rsidRDefault="00474A60" w:rsidP="00050E0C">
      <w:pPr>
        <w:pStyle w:val="a4"/>
        <w:ind w:left="0"/>
      </w:pPr>
    </w:p>
    <w:p w:rsidR="000E3825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C3608" w:rsidRDefault="009C3608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 </w:t>
      </w:r>
      <w:r w:rsidR="00474A60" w:rsidRPr="000E3825">
        <w:rPr>
          <w:rFonts w:ascii="Times New Roman" w:hAnsi="Times New Roman" w:cs="Times New Roman"/>
          <w:sz w:val="28"/>
          <w:szCs w:val="28"/>
        </w:rPr>
        <w:t>Верещагина А.С.</w:t>
      </w:r>
    </w:p>
    <w:p w:rsidR="000E3825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3825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3825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3825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3825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3825" w:rsidRPr="000E3825" w:rsidRDefault="000E3825" w:rsidP="000E382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Приложение 1 к протоколу заседания КПК </w:t>
      </w:r>
    </w:p>
    <w:p w:rsidR="000E3825" w:rsidRDefault="000E3825" w:rsidP="000E382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№ 1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E3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825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0E3825" w:rsidRDefault="000E3825" w:rsidP="000E382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E3825" w:rsidRPr="000E3825" w:rsidRDefault="000E3825" w:rsidP="000E3825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E3825" w:rsidRPr="000E3825" w:rsidRDefault="000E3825" w:rsidP="000E382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25">
        <w:rPr>
          <w:rFonts w:ascii="Times New Roman" w:hAnsi="Times New Roman" w:cs="Times New Roman"/>
          <w:b/>
          <w:sz w:val="28"/>
          <w:szCs w:val="28"/>
        </w:rPr>
        <w:t>Перечень должностей, в наибольшей степени подверженных риску коррупции (коррупционных должностей)</w:t>
      </w:r>
    </w:p>
    <w:p w:rsidR="000E3825" w:rsidRDefault="000E3825" w:rsidP="00050E0C">
      <w:pPr>
        <w:pStyle w:val="a4"/>
        <w:ind w:left="0"/>
      </w:pP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 1. Должности работников </w:t>
      </w:r>
      <w:proofErr w:type="spellStart"/>
      <w:r w:rsidR="00606D4E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606D4E">
        <w:rPr>
          <w:rFonts w:ascii="Times New Roman" w:hAnsi="Times New Roman" w:cs="Times New Roman"/>
          <w:sz w:val="28"/>
          <w:szCs w:val="28"/>
        </w:rPr>
        <w:t xml:space="preserve"> ВО 2ЦСП ССКО»</w:t>
      </w:r>
      <w:r w:rsidRPr="00066ABE">
        <w:rPr>
          <w:rFonts w:ascii="Times New Roman" w:hAnsi="Times New Roman" w:cs="Times New Roman"/>
          <w:sz w:val="28"/>
          <w:szCs w:val="28"/>
        </w:rPr>
        <w:t xml:space="preserve">, замещение которых связано </w:t>
      </w:r>
      <w:proofErr w:type="gramStart"/>
      <w:r w:rsidRPr="00066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ABE">
        <w:rPr>
          <w:rFonts w:ascii="Times New Roman" w:hAnsi="Times New Roman" w:cs="Times New Roman"/>
          <w:sz w:val="28"/>
          <w:szCs w:val="28"/>
        </w:rPr>
        <w:t>:</w:t>
      </w: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 - непосредственным предоставлением услуг заявителям, а также иными непосредственными контактами с организациями; </w:t>
      </w: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- осуществлением контрольных и надзорных мероприятий; </w:t>
      </w: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- подготовкой и принятием решений о распределении </w:t>
      </w:r>
      <w:r w:rsidR="00066ABE" w:rsidRPr="00066ABE">
        <w:rPr>
          <w:rFonts w:ascii="Times New Roman" w:hAnsi="Times New Roman" w:cs="Times New Roman"/>
          <w:sz w:val="28"/>
          <w:szCs w:val="28"/>
        </w:rPr>
        <w:t>бюджетных средств;</w:t>
      </w:r>
      <w:r w:rsidRPr="0006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- подготовкой и принятием решений, связанных с осуществлением закупок для нужд </w:t>
      </w:r>
      <w:proofErr w:type="spellStart"/>
      <w:r w:rsidR="00066ABE" w:rsidRPr="00066ABE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066ABE" w:rsidRPr="00066ABE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Pr="00066ABE">
        <w:rPr>
          <w:rFonts w:ascii="Times New Roman" w:hAnsi="Times New Roman" w:cs="Times New Roman"/>
          <w:sz w:val="28"/>
          <w:szCs w:val="28"/>
        </w:rPr>
        <w:t>;</w:t>
      </w: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1.1. Высшая группа должностей категории «Руководитель»:</w:t>
      </w: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 - директор </w:t>
      </w:r>
      <w:proofErr w:type="spellStart"/>
      <w:r w:rsidR="00066ABE" w:rsidRPr="00066ABE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="00066ABE" w:rsidRPr="00066ABE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 w:rsidR="00606D4E">
        <w:rPr>
          <w:rFonts w:ascii="Times New Roman" w:hAnsi="Times New Roman" w:cs="Times New Roman"/>
          <w:sz w:val="28"/>
          <w:szCs w:val="28"/>
        </w:rPr>
        <w:t>.</w:t>
      </w:r>
    </w:p>
    <w:p w:rsidR="00066ABE" w:rsidRP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1.2. Группа должностей категории «Руководители 2, 3 уровней»: </w:t>
      </w:r>
    </w:p>
    <w:p w:rsidR="00606D4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606D4E" w:rsidRDefault="00606D4E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структурного подразделения;</w:t>
      </w:r>
    </w:p>
    <w:p w:rsidR="00066ABE" w:rsidRPr="00066ABE" w:rsidRDefault="00606D4E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структурного подразделения;</w:t>
      </w:r>
      <w:r w:rsidR="000E3825" w:rsidRPr="0006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BE" w:rsidRDefault="000E3825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 заведующ</w:t>
      </w:r>
      <w:r w:rsidR="00066ABE" w:rsidRPr="00066ABE">
        <w:rPr>
          <w:rFonts w:ascii="Times New Roman" w:hAnsi="Times New Roman" w:cs="Times New Roman"/>
          <w:sz w:val="28"/>
          <w:szCs w:val="28"/>
        </w:rPr>
        <w:t>ие</w:t>
      </w:r>
      <w:r w:rsidRPr="00066AB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66ABE" w:rsidRPr="00066ABE">
        <w:rPr>
          <w:rFonts w:ascii="Times New Roman" w:hAnsi="Times New Roman" w:cs="Times New Roman"/>
          <w:sz w:val="28"/>
          <w:szCs w:val="28"/>
        </w:rPr>
        <w:t>ами</w:t>
      </w:r>
      <w:r w:rsidRPr="00066ABE">
        <w:rPr>
          <w:rFonts w:ascii="Times New Roman" w:hAnsi="Times New Roman" w:cs="Times New Roman"/>
          <w:sz w:val="28"/>
          <w:szCs w:val="28"/>
        </w:rPr>
        <w:t>;</w:t>
      </w:r>
    </w:p>
    <w:p w:rsidR="00606D4E" w:rsidRDefault="00606D4E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контрактный управляющий;</w:t>
      </w:r>
    </w:p>
    <w:p w:rsidR="001D1F7C" w:rsidRPr="00066ABE" w:rsidRDefault="001D1F7C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юрист;</w:t>
      </w:r>
    </w:p>
    <w:p w:rsidR="00066ABE" w:rsidRPr="00066ABE" w:rsidRDefault="00066ABE" w:rsidP="00606D4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</w:t>
      </w:r>
      <w:r w:rsidR="00606D4E">
        <w:rPr>
          <w:rFonts w:ascii="Times New Roman" w:hAnsi="Times New Roman" w:cs="Times New Roman"/>
          <w:sz w:val="28"/>
          <w:szCs w:val="28"/>
        </w:rPr>
        <w:t xml:space="preserve"> </w:t>
      </w:r>
      <w:r w:rsidR="000E3825" w:rsidRPr="00066ABE">
        <w:rPr>
          <w:rFonts w:ascii="Times New Roman" w:hAnsi="Times New Roman" w:cs="Times New Roman"/>
          <w:sz w:val="28"/>
          <w:szCs w:val="28"/>
        </w:rPr>
        <w:t>заведующ</w:t>
      </w:r>
      <w:r w:rsidRPr="00066ABE">
        <w:rPr>
          <w:rFonts w:ascii="Times New Roman" w:hAnsi="Times New Roman" w:cs="Times New Roman"/>
          <w:sz w:val="28"/>
          <w:szCs w:val="28"/>
        </w:rPr>
        <w:t>ий</w:t>
      </w:r>
      <w:r w:rsidR="00606D4E">
        <w:rPr>
          <w:rFonts w:ascii="Times New Roman" w:hAnsi="Times New Roman" w:cs="Times New Roman"/>
          <w:sz w:val="28"/>
          <w:szCs w:val="28"/>
        </w:rPr>
        <w:t xml:space="preserve"> хозяйством.</w:t>
      </w:r>
    </w:p>
    <w:p w:rsidR="00066ABE" w:rsidRPr="00066ABE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1.3. Группа должностей категории «</w:t>
      </w:r>
      <w:r w:rsidR="00066ABE" w:rsidRPr="00066ABE">
        <w:rPr>
          <w:rFonts w:ascii="Times New Roman" w:hAnsi="Times New Roman" w:cs="Times New Roman"/>
          <w:sz w:val="28"/>
          <w:szCs w:val="28"/>
        </w:rPr>
        <w:t>Специалисты</w:t>
      </w:r>
      <w:r w:rsidRPr="00066AB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66ABE" w:rsidRDefault="00606D4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66ABE" w:rsidRPr="00066ABE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ABE" w:rsidRPr="00066A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6ABE" w:rsidRPr="00066ABE">
        <w:rPr>
          <w:rFonts w:ascii="Times New Roman" w:hAnsi="Times New Roman" w:cs="Times New Roman"/>
          <w:sz w:val="28"/>
          <w:szCs w:val="28"/>
        </w:rPr>
        <w:t>;</w:t>
      </w:r>
    </w:p>
    <w:p w:rsidR="00606D4E" w:rsidRDefault="00606D4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специалист;</w:t>
      </w:r>
    </w:p>
    <w:p w:rsidR="00606D4E" w:rsidRDefault="00606D4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отдела финансово-экономической деятельности;</w:t>
      </w:r>
    </w:p>
    <w:p w:rsidR="00606D4E" w:rsidRPr="00066ABE" w:rsidRDefault="00606D4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по кадрам;</w:t>
      </w: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 специалист по связям с общественностью;</w:t>
      </w:r>
    </w:p>
    <w:p w:rsidR="00606D4E" w:rsidRPr="00066ABE" w:rsidRDefault="00606D4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инструктор-методист и инструктор-методист.</w:t>
      </w:r>
    </w:p>
    <w:p w:rsidR="00066ABE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1.4. Группа должностей категории «Прочие  работники»:</w:t>
      </w:r>
    </w:p>
    <w:p w:rsidR="00606D4E" w:rsidRDefault="00606D4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тракторист;</w:t>
      </w:r>
    </w:p>
    <w:p w:rsidR="00606D4E" w:rsidRPr="00066ABE" w:rsidRDefault="00606D4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</w:t>
      </w:r>
      <w:r w:rsidR="001D1F7C">
        <w:rPr>
          <w:rFonts w:ascii="Times New Roman" w:hAnsi="Times New Roman" w:cs="Times New Roman"/>
          <w:sz w:val="28"/>
          <w:szCs w:val="28"/>
        </w:rPr>
        <w:t>.</w:t>
      </w:r>
    </w:p>
    <w:p w:rsidR="000E3825" w:rsidRDefault="000E3825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D1F7C" w:rsidRPr="000E3825" w:rsidRDefault="001D1F7C" w:rsidP="001D1F7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825">
        <w:rPr>
          <w:rFonts w:ascii="Times New Roman" w:hAnsi="Times New Roman" w:cs="Times New Roman"/>
          <w:sz w:val="28"/>
          <w:szCs w:val="28"/>
        </w:rPr>
        <w:t xml:space="preserve"> к протоколу заседания КПК </w:t>
      </w:r>
    </w:p>
    <w:p w:rsidR="001D1F7C" w:rsidRDefault="001D1F7C" w:rsidP="001D1F7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№ 1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E3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825">
        <w:rPr>
          <w:rFonts w:ascii="Times New Roman" w:hAnsi="Times New Roman" w:cs="Times New Roman"/>
          <w:sz w:val="28"/>
          <w:szCs w:val="28"/>
        </w:rPr>
        <w:t>.2018</w:t>
      </w:r>
    </w:p>
    <w:p w:rsidR="001D1F7C" w:rsidRDefault="001D1F7C" w:rsidP="001D1F7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D1F7C" w:rsidRPr="001D1F7C" w:rsidRDefault="001D1F7C" w:rsidP="001D1F7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7C">
        <w:rPr>
          <w:rFonts w:ascii="Times New Roman" w:hAnsi="Times New Roman" w:cs="Times New Roman"/>
          <w:b/>
          <w:sz w:val="28"/>
          <w:szCs w:val="28"/>
        </w:rPr>
        <w:t>Карта коррупционных рисков.</w:t>
      </w:r>
    </w:p>
    <w:p w:rsidR="001D1F7C" w:rsidRDefault="001D1F7C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268"/>
        <w:gridCol w:w="2552"/>
        <w:gridCol w:w="2232"/>
      </w:tblGrid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Зоны </w:t>
            </w:r>
            <w:proofErr w:type="gramStart"/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повышенного</w:t>
            </w:r>
            <w:proofErr w:type="gramEnd"/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коррупционного риска</w:t>
            </w: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(коррупционно-опасные</w:t>
            </w:r>
            <w:proofErr w:type="gramEnd"/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полномочия)</w:t>
            </w: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коррупционного риска</w:t>
            </w: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(коррупционно-опасные</w:t>
            </w:r>
            <w:proofErr w:type="gramEnd"/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полномочия)</w:t>
            </w: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2232" w:type="dxa"/>
          </w:tcPr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F7C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устранению</w:t>
            </w:r>
          </w:p>
          <w:p w:rsidR="001D1F7C" w:rsidRPr="001D1F7C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отделов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служебных полномочий при решении личных вопросов, связанных с удовлетворением материальных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отребностей должностного лица либо его родственников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 обязанности  незамедлительно сообщить руководителю о склонении их к совершению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коррупционного правонарушения, о мерах ответственности за совершение коррупционных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Работа со служебной информацией, документами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подразделения;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заведующие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отделов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специалисты;</w:t>
            </w:r>
          </w:p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-использование в личных или</w:t>
            </w:r>
            <w:r w:rsidRPr="00806240">
              <w:rPr>
                <w:sz w:val="20"/>
                <w:szCs w:val="20"/>
              </w:rPr>
              <w:t xml:space="preserve">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групповых интересах</w:t>
            </w:r>
            <w:r w:rsidRPr="00806240">
              <w:rPr>
                <w:sz w:val="20"/>
                <w:szCs w:val="20"/>
              </w:rPr>
              <w:t xml:space="preserve">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полученной при выполнении служебных обязанностей, если такая информация не подлежит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официальному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распространению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 мерах ответственности</w:t>
            </w:r>
            <w:r w:rsidRPr="00806240">
              <w:rPr>
                <w:sz w:val="20"/>
                <w:szCs w:val="20"/>
              </w:rPr>
              <w:t xml:space="preserve">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 совершение коррупционных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Принятие на работу сотрудника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-предоставление не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законом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 (протекционизм, </w:t>
            </w:r>
            <w:proofErr w:type="gramEnd"/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семейственность)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поступлении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о мерах ответственности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 совершение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268" w:type="dxa"/>
          </w:tcPr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трактный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управляющий;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финансово-экономической деятельности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юрист 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-отказ от проведения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мониторинга цен на товары и услуги;</w:t>
            </w:r>
            <w:r w:rsidRPr="00806240">
              <w:rPr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-предоставление заведомо ложных сведений о проведении мониторинга цен на товары и услуги;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заказов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 лицом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поставку товаров и оказание услуг из ограниченного числа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поставщиков именно в той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руководителем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отдела продаж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является его родственник</w:t>
            </w:r>
          </w:p>
        </w:tc>
        <w:tc>
          <w:tcPr>
            <w:tcW w:w="2232" w:type="dxa"/>
          </w:tcPr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по контролю деятельности за должностными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о мерах ответственности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 совершение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коррупционных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и ведение баз данных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</w:tcPr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отдела финансово-экономической деятельности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-несвоевременная постановка на регистрационный учёт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имущества;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-умышленно досрочное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списание материальных средств и расходных материалов с регистрационного учёта;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-отсутствие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регулярного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наличия и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сохранности имущества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контролю деятельности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заведующего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ссигнований и субсидий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-нецелевое использование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 и субсидий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принятию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ведущего специалиста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,  заместителя директора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закупок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товаров, работ, услуг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нужд учреждения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финансово-экономической деятельности;</w:t>
            </w:r>
          </w:p>
          <w:p w:rsidR="001D1F7C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специалист;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-совершение сделок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нарушением установленного порядка и требований закона в личных интересах;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-установление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необоснованных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преимуще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я отдельных лиц при осуществлении закупок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контролю деятельности </w:t>
            </w:r>
          </w:p>
          <w:p w:rsidR="001D1F7C" w:rsidRPr="00806240" w:rsidRDefault="00C75036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Контрактного управляющего</w:t>
            </w:r>
            <w:r w:rsidR="001D1F7C"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и документации о совершении сделки.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Составление, заполнение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документов, справок, отчетности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начальники отделов,</w:t>
            </w:r>
          </w:p>
          <w:p w:rsidR="001D1F7C" w:rsidRDefault="00C75036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</w:t>
            </w:r>
          </w:p>
          <w:p w:rsidR="00C75036" w:rsidRPr="00806240" w:rsidRDefault="00C75036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специалисты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-искажение, сокрытие или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заведомо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контролю деятельности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осуществляющих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документы отчетности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вышестоящими должностными лицами, с должностными лицами в органах власти и управления,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правоохранительных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различных организациях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уполномоченные директором представлять учреждения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-дарение подарков и оказание не служебных услуг вышестоящим должностным лицам, за исключением символических знаков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внимания,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протокольных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работникам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 обязанности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сообщить руководителю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 склонении их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совершению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коррупционного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правонарушения, о мерах ответственности за совершение коррупционных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юридических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-требование от физических и юридических лиц информации, предоставление которой не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действующим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законодательством;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-нарушение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установленного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порядка рассмотрения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граждан, </w:t>
            </w:r>
          </w:p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Разъяснение работникам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об обязанности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сообщить 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руководителю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 склонении их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совершению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коррупционного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правонарушения, о мерах ответственности за совершение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коррупционных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правонарушений</w:t>
            </w:r>
          </w:p>
        </w:tc>
      </w:tr>
      <w:tr w:rsidR="001D1F7C" w:rsidRPr="00806240" w:rsidTr="001D1F7C">
        <w:trPr>
          <w:trHeight w:val="284"/>
        </w:trPr>
        <w:tc>
          <w:tcPr>
            <w:tcW w:w="2410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2268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1D1F7C" w:rsidRDefault="00C75036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</w:t>
            </w:r>
          </w:p>
          <w:p w:rsidR="00C75036" w:rsidRPr="00806240" w:rsidRDefault="00C75036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2552" w:type="dxa"/>
          </w:tcPr>
          <w:p w:rsidR="001D1F7C" w:rsidRPr="00806240" w:rsidRDefault="001D1F7C" w:rsidP="001D1F7C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-оплата рабочего времени в полном объёме в случае, когда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актически отсутствовал на рабочем месте</w:t>
            </w:r>
          </w:p>
        </w:tc>
        <w:tc>
          <w:tcPr>
            <w:tcW w:w="2232" w:type="dxa"/>
          </w:tcPr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0624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дисциплиной работников, </w:t>
            </w:r>
          </w:p>
          <w:p w:rsidR="001D1F7C" w:rsidRPr="00806240" w:rsidRDefault="001D1F7C" w:rsidP="001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240">
              <w:rPr>
                <w:rFonts w:ascii="Times New Roman" w:hAnsi="Times New Roman" w:cs="Times New Roman"/>
                <w:sz w:val="20"/>
                <w:szCs w:val="20"/>
              </w:rPr>
              <w:t>правильностью ведения табеля</w:t>
            </w:r>
          </w:p>
        </w:tc>
      </w:tr>
    </w:tbl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66ABE" w:rsidRDefault="00066ABE" w:rsidP="00050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066ABE" w:rsidSect="0091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52E1"/>
    <w:multiLevelType w:val="hybridMultilevel"/>
    <w:tmpl w:val="6B7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08"/>
    <w:rsid w:val="00050E0C"/>
    <w:rsid w:val="00066ABE"/>
    <w:rsid w:val="000E3825"/>
    <w:rsid w:val="001D1F7C"/>
    <w:rsid w:val="0031044B"/>
    <w:rsid w:val="00474A60"/>
    <w:rsid w:val="00537704"/>
    <w:rsid w:val="00606D4E"/>
    <w:rsid w:val="00911595"/>
    <w:rsid w:val="009C3608"/>
    <w:rsid w:val="00C7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9C3608"/>
    <w:rPr>
      <w:color w:val="FF0000"/>
    </w:rPr>
  </w:style>
  <w:style w:type="paragraph" w:styleId="a4">
    <w:name w:val="List Paragraph"/>
    <w:basedOn w:val="a"/>
    <w:uiPriority w:val="34"/>
    <w:qFormat/>
    <w:rsid w:val="009C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cp:lastPrinted>2018-10-31T11:32:00Z</cp:lastPrinted>
  <dcterms:created xsi:type="dcterms:W3CDTF">2018-10-31T07:21:00Z</dcterms:created>
  <dcterms:modified xsi:type="dcterms:W3CDTF">2018-10-31T11:55:00Z</dcterms:modified>
</cp:coreProperties>
</file>