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CE" w:rsidRDefault="004218CE" w:rsidP="004218CE">
      <w:pPr>
        <w:tabs>
          <w:tab w:val="left" w:pos="397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218CE" w:rsidRDefault="004218CE" w:rsidP="004218CE">
      <w:pPr>
        <w:tabs>
          <w:tab w:val="left" w:pos="397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«ЦСП ССКО»   __________________А.А.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Мартюков</w:t>
      </w:r>
      <w:proofErr w:type="spellEnd"/>
    </w:p>
    <w:p w:rsidR="004218CE" w:rsidRDefault="004218CE" w:rsidP="004218CE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«___»___________201__ года </w:t>
      </w:r>
    </w:p>
    <w:p w:rsidR="004218CE" w:rsidRDefault="004218CE" w:rsidP="0042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8CE" w:rsidRDefault="004218CE" w:rsidP="0042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8CE" w:rsidRDefault="004218CE" w:rsidP="00421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218CE" w:rsidRPr="004218CE" w:rsidRDefault="004218CE" w:rsidP="00421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>
        <w:t xml:space="preserve"> </w:t>
      </w:r>
      <w:r w:rsidRPr="004218CE">
        <w:rPr>
          <w:rFonts w:ascii="Times New Roman" w:hAnsi="Times New Roman" w:cs="Times New Roman"/>
          <w:b/>
          <w:sz w:val="28"/>
          <w:szCs w:val="28"/>
        </w:rPr>
        <w:t>утверждении порядка сообщения работниками о получении подарка в связи с протокольными мероприятиями, служебными командировками и другими официальными мероприятиями, сдаче и оценке подарка, реализации (выкупе) и зачисления средств, вырученных от его реализации  автономного учреждения физической культуры и спорта Вологодской области « Центр спортивной подготовки спортивных сборных команд области»</w:t>
      </w:r>
    </w:p>
    <w:p w:rsidR="004218CE" w:rsidRPr="004218CE" w:rsidRDefault="004218CE" w:rsidP="004218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18CE" w:rsidRPr="00464E7E" w:rsidRDefault="004218CE" w:rsidP="0046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1DC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 xml:space="preserve">1. </w:t>
      </w:r>
      <w:r w:rsidR="004218CE" w:rsidRPr="00464E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4E7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работниками </w:t>
      </w:r>
      <w:r w:rsidR="000041DC" w:rsidRPr="00464E7E">
        <w:rPr>
          <w:rFonts w:ascii="Times New Roman" w:hAnsi="Times New Roman" w:cs="Times New Roman"/>
          <w:sz w:val="28"/>
          <w:szCs w:val="28"/>
        </w:rPr>
        <w:t>автономного учреждения физической культуры и спорта Вологодской области « Центр спортивной подготовки спортивных сборных команд области»</w:t>
      </w:r>
      <w:r w:rsidRPr="00464E7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041DC" w:rsidRPr="00464E7E">
        <w:rPr>
          <w:rFonts w:ascii="Times New Roman" w:hAnsi="Times New Roman" w:cs="Times New Roman"/>
          <w:sz w:val="28"/>
          <w:szCs w:val="28"/>
        </w:rPr>
        <w:t>Учреждение</w:t>
      </w:r>
      <w:r w:rsidRPr="00464E7E">
        <w:rPr>
          <w:rFonts w:ascii="Times New Roman" w:hAnsi="Times New Roman" w:cs="Times New Roman"/>
          <w:sz w:val="28"/>
          <w:szCs w:val="28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</w:t>
      </w:r>
      <w:proofErr w:type="gramEnd"/>
      <w:r w:rsidRPr="00464E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4E7E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464E7E">
        <w:rPr>
          <w:rFonts w:ascii="Times New Roman" w:hAnsi="Times New Roman" w:cs="Times New Roman"/>
          <w:sz w:val="28"/>
          <w:szCs w:val="28"/>
        </w:rPr>
        <w:t xml:space="preserve"> от его реализации. 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используются следующие понятия: 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E7E">
        <w:rPr>
          <w:rFonts w:ascii="Times New Roman" w:hAnsi="Times New Roman" w:cs="Times New Roman"/>
          <w:sz w:val="28"/>
          <w:szCs w:val="28"/>
        </w:rPr>
        <w:t xml:space="preserve">а) подарок, полученный в связи с протокольными мероприятиями, служебными командировками и другими официальными мероприятиями - подарок, полученный директором, работником </w:t>
      </w:r>
      <w:r w:rsidR="004218CE" w:rsidRPr="00464E7E">
        <w:rPr>
          <w:rFonts w:ascii="Times New Roman" w:hAnsi="Times New Roman" w:cs="Times New Roman"/>
          <w:sz w:val="28"/>
          <w:szCs w:val="28"/>
        </w:rPr>
        <w:t>Учреждения</w:t>
      </w:r>
      <w:r w:rsidRPr="00464E7E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464E7E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цветов и ценных подарков, которые вручены в качестве поощрения (награды);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lastRenderedPageBreak/>
        <w:t xml:space="preserve"> б) получение подарка в связи с должностным положением или в связи с исполнением должностных обязанностей - получение директором, работником У</w:t>
      </w:r>
      <w:r w:rsidR="004218CE" w:rsidRPr="00464E7E">
        <w:rPr>
          <w:rFonts w:ascii="Times New Roman" w:hAnsi="Times New Roman" w:cs="Times New Roman"/>
          <w:sz w:val="28"/>
          <w:szCs w:val="28"/>
        </w:rPr>
        <w:t>чреждения</w:t>
      </w:r>
      <w:r w:rsidRPr="00464E7E">
        <w:rPr>
          <w:rFonts w:ascii="Times New Roman" w:hAnsi="Times New Roman" w:cs="Times New Roman"/>
          <w:sz w:val="28"/>
          <w:szCs w:val="28"/>
        </w:rPr>
        <w:t xml:space="preserve">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обязанностей. 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>3. Работники У</w:t>
      </w:r>
      <w:r w:rsidR="004218CE" w:rsidRPr="00464E7E">
        <w:rPr>
          <w:rFonts w:ascii="Times New Roman" w:hAnsi="Times New Roman" w:cs="Times New Roman"/>
          <w:sz w:val="28"/>
          <w:szCs w:val="28"/>
        </w:rPr>
        <w:t>чреждения</w:t>
      </w:r>
      <w:r w:rsidRPr="00464E7E">
        <w:rPr>
          <w:rFonts w:ascii="Times New Roman" w:hAnsi="Times New Roman" w:cs="Times New Roman"/>
          <w:sz w:val="28"/>
          <w:szCs w:val="28"/>
        </w:rPr>
        <w:t xml:space="preserve">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 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>4. Работники У</w:t>
      </w:r>
      <w:r w:rsidR="004218CE" w:rsidRPr="00464E7E">
        <w:rPr>
          <w:rFonts w:ascii="Times New Roman" w:hAnsi="Times New Roman" w:cs="Times New Roman"/>
          <w:sz w:val="28"/>
          <w:szCs w:val="28"/>
        </w:rPr>
        <w:t>чреждения</w:t>
      </w:r>
      <w:r w:rsidRPr="00464E7E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Положением, сообщать обо всех случаях получения подарка в связи с их должностным положением или исполнением ими должностных обязанностей.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 xml:space="preserve"> 5. Сообщение о получении подарка в связи с должностным положением или исполнением должностных обязанностей, составленное по форме (Приложение 1) представляется не позднее 3 рабочих дней со дня получения подарка председателю комиссии по противодействию коррупции в У</w:t>
      </w:r>
      <w:r w:rsidR="004218CE" w:rsidRPr="00464E7E">
        <w:rPr>
          <w:rFonts w:ascii="Times New Roman" w:hAnsi="Times New Roman" w:cs="Times New Roman"/>
          <w:sz w:val="28"/>
          <w:szCs w:val="28"/>
        </w:rPr>
        <w:t>чреждении</w:t>
      </w:r>
      <w:r w:rsidRPr="00464E7E">
        <w:rPr>
          <w:rFonts w:ascii="Times New Roman" w:hAnsi="Times New Roman" w:cs="Times New Roman"/>
          <w:sz w:val="28"/>
          <w:szCs w:val="28"/>
        </w:rPr>
        <w:t>. К сообщению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служебной командировки, работник обязан сообщить об этом не позднее 3 рабочих дней со дня своего возвращения из служебной командировки. При невозможности сообщения в вышеуказанные сроки по причине, не зависящей от работника, работник обязан сообщить о получении подарка не позднее следующего рабочего дня после устранения причины.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 xml:space="preserve"> 6. Сообщение составляется в 2 экземплярах, один из которых возвращается лицу, представившему сообщение, с отметкой о регистрации в журнале (Приложение 2), другой экземпляр направляется в </w:t>
      </w:r>
      <w:proofErr w:type="spellStart"/>
      <w:r w:rsidRPr="00464E7E">
        <w:rPr>
          <w:rFonts w:ascii="Times New Roman" w:hAnsi="Times New Roman" w:cs="Times New Roman"/>
          <w:sz w:val="28"/>
          <w:szCs w:val="28"/>
        </w:rPr>
        <w:t>бухгалтериюУ</w:t>
      </w:r>
      <w:r w:rsidR="004218CE" w:rsidRPr="00464E7E"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 w:rsidRPr="00464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64E7E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тысячи рублей, либо стоимость которого получившему его работнику неизвестна, сдается председателю комиссии по противодействию коррупции в У</w:t>
      </w:r>
      <w:r w:rsidR="004218CE" w:rsidRPr="00464E7E">
        <w:rPr>
          <w:rFonts w:ascii="Times New Roman" w:hAnsi="Times New Roman" w:cs="Times New Roman"/>
          <w:sz w:val="28"/>
          <w:szCs w:val="28"/>
        </w:rPr>
        <w:t>чреждении</w:t>
      </w:r>
      <w:r w:rsidRPr="00464E7E">
        <w:rPr>
          <w:rFonts w:ascii="Times New Roman" w:hAnsi="Times New Roman" w:cs="Times New Roman"/>
          <w:sz w:val="28"/>
          <w:szCs w:val="28"/>
        </w:rPr>
        <w:t xml:space="preserve">, который принимает его на хранение по акту приема-передачи (Приложение 3) не позднее 5 рабочих дней со дня регистрации сообщения в соответствующем журнале регистрации. </w:t>
      </w:r>
      <w:proofErr w:type="gramEnd"/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lastRenderedPageBreak/>
        <w:t>8. Подарок, полученный работником У</w:t>
      </w:r>
      <w:r w:rsidR="004218CE" w:rsidRPr="00464E7E">
        <w:rPr>
          <w:rFonts w:ascii="Times New Roman" w:hAnsi="Times New Roman" w:cs="Times New Roman"/>
          <w:sz w:val="28"/>
          <w:szCs w:val="28"/>
        </w:rPr>
        <w:t>чреждения</w:t>
      </w:r>
      <w:r w:rsidRPr="00464E7E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предусмотренном пунктом 7 настоящего Положения, до момента определения его стоимости. 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64E7E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64E7E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 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субъектов оценочной деятельности.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>11. В случае если стоимость подарка, определенная Комиссией, не превышает 3 тысячи рублей, подарок возвращается сдавшему его работнику председателем комиссии по противодействию коррупции по акту прием</w:t>
      </w:r>
      <w:proofErr w:type="gramStart"/>
      <w:r w:rsidRPr="00464E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64E7E">
        <w:rPr>
          <w:rFonts w:ascii="Times New Roman" w:hAnsi="Times New Roman" w:cs="Times New Roman"/>
          <w:sz w:val="28"/>
          <w:szCs w:val="28"/>
        </w:rPr>
        <w:t xml:space="preserve"> передачи.</w:t>
      </w:r>
    </w:p>
    <w:p w:rsidR="004218CE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 xml:space="preserve"> 12. В случае если стоимость подарка, определенная Комиссией, превышает 3 тысячи рублей, Комиссией принимается решение о принятии подарка к бухгалтерскому учету в качестве основного средства с направлением соответствующих документов в бухгалтерию У</w:t>
      </w:r>
      <w:r w:rsidR="004218CE" w:rsidRPr="00464E7E">
        <w:rPr>
          <w:rFonts w:ascii="Times New Roman" w:hAnsi="Times New Roman" w:cs="Times New Roman"/>
          <w:sz w:val="28"/>
          <w:szCs w:val="28"/>
        </w:rPr>
        <w:t>чреждения</w:t>
      </w:r>
      <w:r w:rsidRPr="00464E7E">
        <w:rPr>
          <w:rFonts w:ascii="Times New Roman" w:hAnsi="Times New Roman" w:cs="Times New Roman"/>
          <w:sz w:val="28"/>
          <w:szCs w:val="28"/>
        </w:rPr>
        <w:t xml:space="preserve"> для внесения необходимых изменений в бухгалтерский учет. </w:t>
      </w:r>
    </w:p>
    <w:p w:rsidR="00A15FD1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>13. Работник У</w:t>
      </w:r>
      <w:r w:rsidR="004218CE" w:rsidRPr="00464E7E">
        <w:rPr>
          <w:rFonts w:ascii="Times New Roman" w:hAnsi="Times New Roman" w:cs="Times New Roman"/>
          <w:sz w:val="28"/>
          <w:szCs w:val="28"/>
        </w:rPr>
        <w:t>чреждения</w:t>
      </w:r>
      <w:r w:rsidRPr="00464E7E">
        <w:rPr>
          <w:rFonts w:ascii="Times New Roman" w:hAnsi="Times New Roman" w:cs="Times New Roman"/>
          <w:sz w:val="28"/>
          <w:szCs w:val="28"/>
        </w:rPr>
        <w:t xml:space="preserve">, сдавший подарок, может его выкупить, направив на имя председателя Комиссии соответствующее заявление не позднее двух месяцев со дня сдачи подарка. </w:t>
      </w:r>
    </w:p>
    <w:p w:rsidR="00A15FD1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 xml:space="preserve">14. Комиссия в течение 3 месяцев со дня поступления заявления, указанного в пункте 13 настоящего Положения,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A15FD1" w:rsidRDefault="00BB6A6C" w:rsidP="00464E7E">
      <w:pPr>
        <w:jc w:val="both"/>
      </w:pPr>
      <w:r w:rsidRPr="00464E7E">
        <w:rPr>
          <w:rFonts w:ascii="Times New Roman" w:hAnsi="Times New Roman" w:cs="Times New Roman"/>
          <w:sz w:val="28"/>
          <w:szCs w:val="28"/>
        </w:rPr>
        <w:t>15. Подарок, в отношении которого не поступило заявление, указанное в пункте 13 настоящего Положения, может использоваться У</w:t>
      </w:r>
      <w:r w:rsidR="00A15FD1" w:rsidRPr="00464E7E">
        <w:rPr>
          <w:rFonts w:ascii="Times New Roman" w:hAnsi="Times New Roman" w:cs="Times New Roman"/>
          <w:sz w:val="28"/>
          <w:szCs w:val="28"/>
        </w:rPr>
        <w:t>чреждением</w:t>
      </w:r>
      <w:r w:rsidRPr="00464E7E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(пригодности) его дальнейшего использования в деятельности У</w:t>
      </w:r>
      <w:r w:rsidR="00A15FD1" w:rsidRPr="00464E7E">
        <w:rPr>
          <w:rFonts w:ascii="Times New Roman" w:hAnsi="Times New Roman" w:cs="Times New Roman"/>
          <w:sz w:val="28"/>
          <w:szCs w:val="28"/>
        </w:rPr>
        <w:t>чреждения</w:t>
      </w:r>
      <w:r>
        <w:t>.</w:t>
      </w:r>
    </w:p>
    <w:p w:rsidR="00A15FD1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lastRenderedPageBreak/>
        <w:t xml:space="preserve"> 16. В случае принятия Комиссией решения о нецелесообразности дальнейшего использования подарка, Комиссия выносит на рассмотрение директора У</w:t>
      </w:r>
      <w:r w:rsidR="00A15FD1" w:rsidRPr="00464E7E">
        <w:rPr>
          <w:rFonts w:ascii="Times New Roman" w:hAnsi="Times New Roman" w:cs="Times New Roman"/>
          <w:sz w:val="28"/>
          <w:szCs w:val="28"/>
        </w:rPr>
        <w:t>чреждения</w:t>
      </w:r>
      <w:r w:rsidRPr="00464E7E">
        <w:rPr>
          <w:rFonts w:ascii="Times New Roman" w:hAnsi="Times New Roman" w:cs="Times New Roman"/>
          <w:sz w:val="28"/>
          <w:szCs w:val="28"/>
        </w:rPr>
        <w:t xml:space="preserve"> вопрос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 </w:t>
      </w:r>
    </w:p>
    <w:p w:rsidR="00A15FD1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>17. Оценка стоимости подарка для реализации (выкупа), предусмотренная пунктами 10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15FD1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 xml:space="preserve"> 18. В случае если подарок не выкуплен или не реализован, Комиссия выносит на рассмотрение директора У</w:t>
      </w:r>
      <w:r w:rsidR="00A15FD1" w:rsidRPr="00464E7E">
        <w:rPr>
          <w:rFonts w:ascii="Times New Roman" w:hAnsi="Times New Roman" w:cs="Times New Roman"/>
          <w:sz w:val="28"/>
          <w:szCs w:val="28"/>
        </w:rPr>
        <w:t>чреждения</w:t>
      </w:r>
      <w:r w:rsidRPr="00464E7E">
        <w:rPr>
          <w:rFonts w:ascii="Times New Roman" w:hAnsi="Times New Roman" w:cs="Times New Roman"/>
          <w:sz w:val="28"/>
          <w:szCs w:val="28"/>
        </w:rPr>
        <w:t xml:space="preserve"> вопрос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15FD1" w:rsidRPr="00464E7E" w:rsidRDefault="00BB6A6C" w:rsidP="00464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4E7E">
        <w:rPr>
          <w:rFonts w:ascii="Times New Roman" w:hAnsi="Times New Roman" w:cs="Times New Roman"/>
          <w:sz w:val="28"/>
          <w:szCs w:val="28"/>
        </w:rPr>
        <w:t xml:space="preserve"> 19. Средства, вырученные от реализации (выкупа) подарка, считаются прочим доходом У</w:t>
      </w:r>
      <w:r w:rsidR="00A15FD1" w:rsidRPr="00464E7E">
        <w:rPr>
          <w:rFonts w:ascii="Times New Roman" w:hAnsi="Times New Roman" w:cs="Times New Roman"/>
          <w:sz w:val="28"/>
          <w:szCs w:val="28"/>
        </w:rPr>
        <w:t>чреждения</w:t>
      </w:r>
      <w:r w:rsidRPr="00464E7E">
        <w:rPr>
          <w:rFonts w:ascii="Times New Roman" w:hAnsi="Times New Roman" w:cs="Times New Roman"/>
          <w:sz w:val="28"/>
          <w:szCs w:val="28"/>
        </w:rPr>
        <w:t xml:space="preserve"> и принимаются к бухгалтерскому учету по стоимости, определенной в результате его оценки. </w:t>
      </w:r>
    </w:p>
    <w:p w:rsidR="00A15FD1" w:rsidRDefault="00A15FD1"/>
    <w:p w:rsidR="00A15FD1" w:rsidRDefault="00A15FD1"/>
    <w:p w:rsidR="00A15FD1" w:rsidRDefault="00A15FD1"/>
    <w:p w:rsidR="00A15FD1" w:rsidRDefault="00A15FD1"/>
    <w:p w:rsidR="00A15FD1" w:rsidRDefault="00A15FD1"/>
    <w:p w:rsidR="00A15FD1" w:rsidRDefault="00A15FD1"/>
    <w:p w:rsidR="00A15FD1" w:rsidRDefault="00A15FD1"/>
    <w:p w:rsidR="00A15FD1" w:rsidRDefault="00A15FD1"/>
    <w:p w:rsidR="00A15FD1" w:rsidRDefault="00A15FD1"/>
    <w:p w:rsidR="00A15FD1" w:rsidRDefault="00A15FD1"/>
    <w:p w:rsidR="00A15FD1" w:rsidRDefault="00A15FD1"/>
    <w:p w:rsidR="00464E7E" w:rsidRDefault="00464E7E"/>
    <w:p w:rsidR="00464E7E" w:rsidRDefault="00464E7E"/>
    <w:p w:rsidR="00464E7E" w:rsidRDefault="00464E7E"/>
    <w:p w:rsidR="00464E7E" w:rsidRDefault="00BB6A6C">
      <w:r>
        <w:t>Приложение 1 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 Уведомление о получении подарка (наименование уполномоченного структурного подразделения муниципального органа или учреждения) от (ф.и.о., занимаемая должность) Уведомление о получении подарка от “___ ” _____________ 20___г. Извещаю о получении ______________________________________________________ (дата получения)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</w:t>
      </w:r>
      <w:proofErr w:type="spellStart"/>
      <w:r>
        <w:t>н</w:t>
      </w:r>
      <w:proofErr w:type="spellEnd"/>
      <w:r>
        <w:t xml:space="preserve"> а __________________________________________________________________ (наименование протокольного мероприятия, служебной командировки, другого официального мероприятия, место и дата проведения) Наименование подарка Характеристика подарка, его описание Количество предметов Стоимость в рублях 1. 2. 3. Итого Приложение: на листах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 xml:space="preserve">аименование документа) Лицо, представившее уведомление Лицо, принявшее уведомление 20 г. (подпись) (расшифровка подписи) 20 г. (подпись) (расшифровка подписи) Регистрационный номер в журнале регистрации уведомлений 20 г. Заполняется при наличии документов, подтверждающих стоимость подарка </w:t>
      </w:r>
    </w:p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BB6A6C">
      <w:proofErr w:type="gramStart"/>
      <w:r>
        <w:lastRenderedPageBreak/>
        <w:t>Приложение 2 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ЖУРНАЛ о регистрации уведомлений о получении подарков Муниципальный орган, учреждение Структурное подразделение______ Единица измерения</w:t>
      </w:r>
      <w:proofErr w:type="gramEnd"/>
      <w:r>
        <w:t xml:space="preserve"> (рублей) Уведомление Ф.И.О., замещаемая должность Дата и обстоятельства дарения Характеристика подарка Мес</w:t>
      </w:r>
      <w:r w:rsidR="00A15FD1">
        <w:t>то номер дата хранения* Наимено</w:t>
      </w:r>
      <w:r>
        <w:t>вание описание количество предметов стоимость* 1 2 3 4 5 6 7 8 9 В этом журнале пронумеровано и прошнуровано</w:t>
      </w:r>
      <w:proofErr w:type="gramStart"/>
      <w:r>
        <w:t xml:space="preserve"> (________) ____________________________ </w:t>
      </w:r>
      <w:proofErr w:type="gramEnd"/>
      <w:r>
        <w:t>страниц. Должностное лицо________________________________________ (должность) (подпись) (расшифровка подписи) М.П. « » 20 г. * Графа 8 заполняется при наличии документов, подтверждающих стоимость подарка. ** Графа 9 заполняется при принятии подарка на ответственное хранение. « »</w:t>
      </w:r>
    </w:p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BB6A6C">
      <w:r>
        <w:lastRenderedPageBreak/>
        <w:t xml:space="preserve"> </w:t>
      </w:r>
      <w:proofErr w:type="gramStart"/>
      <w:r>
        <w:t>Приложение 3 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Акт приема-передачи подарка № 20 г. Наименование муниципального органа по ОКПО или учреждения Материально ответственное</w:t>
      </w:r>
      <w:proofErr w:type="gramEnd"/>
      <w:r>
        <w:t xml:space="preserve"> </w:t>
      </w:r>
      <w:proofErr w:type="gramStart"/>
      <w:r>
        <w:t>лицо Мы, нижеподписавшиеся, составили настоящий акт о том, что (Ф.И.О., занимаемая должность) сдал (принял) (Ф.И.О. ответственного лица, занимаемая должность) принял (передал) подарок:</w:t>
      </w:r>
      <w:proofErr w:type="gramEnd"/>
      <w:r>
        <w:t xml:space="preserve"> Наименование подарка Характеристика подарка, его описание Количество предметов Стоимость в рублях</w:t>
      </w:r>
      <w:proofErr w:type="gramStart"/>
      <w:r>
        <w:t>* П</w:t>
      </w:r>
      <w:proofErr w:type="gramEnd"/>
      <w:r>
        <w:t xml:space="preserve">ринял (передал) Сдал (принял) (подпись) (расшифровка подписи) Принято к учету_________________ (подпись) (расшифровка подписи) (наименование структурного подразделения муниципального органа или учреждения) Исполнитель « » 20 г. (подпись) (расшифровка подписи) * Заполняется при наличии документов, подтверждающих стоимость предметов </w:t>
      </w:r>
    </w:p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464E7E" w:rsidRDefault="00464E7E"/>
    <w:p w:rsidR="00BB6A6C" w:rsidRDefault="00BB6A6C">
      <w:r>
        <w:lastRenderedPageBreak/>
        <w:t>Приложение 4 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Инвентаризационная карточка № Наименование подарка__________________________________ Вид подарка___________________________________________ Стоимость_____________________________________________ Дата и номер акта приема-передачи</w:t>
      </w:r>
      <w:proofErr w:type="gramStart"/>
      <w:r>
        <w:t>_______________________ С</w:t>
      </w:r>
      <w:proofErr w:type="gramEnd"/>
      <w:r>
        <w:t>дал (Ф.</w:t>
      </w:r>
      <w:proofErr w:type="gramStart"/>
      <w:r>
        <w:t>И.О., должность)________________________________ Принял________________________________________________ Место хранения________________________________________ Прилагаемые документы: 1.______________________________ 2</w:t>
      </w:r>
      <w:proofErr w:type="gramEnd"/>
    </w:p>
    <w:p w:rsidR="00BB6A6C" w:rsidRDefault="00BB6A6C"/>
    <w:p w:rsidR="00BB6A6C" w:rsidRDefault="00BB6A6C"/>
    <w:sectPr w:rsidR="00BB6A6C" w:rsidSect="004A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A6C"/>
    <w:rsid w:val="000041DC"/>
    <w:rsid w:val="000D5673"/>
    <w:rsid w:val="00384075"/>
    <w:rsid w:val="004218CE"/>
    <w:rsid w:val="00464E7E"/>
    <w:rsid w:val="004A067E"/>
    <w:rsid w:val="00510CFF"/>
    <w:rsid w:val="00A15FD1"/>
    <w:rsid w:val="00BB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4</cp:revision>
  <cp:lastPrinted>2018-05-14T07:48:00Z</cp:lastPrinted>
  <dcterms:created xsi:type="dcterms:W3CDTF">2018-05-11T12:14:00Z</dcterms:created>
  <dcterms:modified xsi:type="dcterms:W3CDTF">2018-05-14T08:01:00Z</dcterms:modified>
</cp:coreProperties>
</file>