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E0" w:rsidRDefault="006B2FE0" w:rsidP="006B2FE0">
      <w:pPr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Автономное учреждение</w:t>
      </w:r>
    </w:p>
    <w:p w:rsidR="006B2FE0" w:rsidRDefault="006B2FE0" w:rsidP="006B2FE0">
      <w:pPr>
        <w:ind w:right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Физической культуры и спорта</w:t>
      </w:r>
    </w:p>
    <w:p w:rsidR="006B2FE0" w:rsidRDefault="006B2FE0" w:rsidP="006B2FE0">
      <w:pPr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Вологодской области</w:t>
      </w:r>
    </w:p>
    <w:p w:rsidR="006B2FE0" w:rsidRDefault="006B2FE0" w:rsidP="006B2FE0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«Центр спортивной подготовки</w:t>
      </w:r>
    </w:p>
    <w:p w:rsidR="006B2FE0" w:rsidRDefault="006B2FE0" w:rsidP="006B2FE0">
      <w:pPr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спортивных сборных команд области»</w:t>
      </w:r>
    </w:p>
    <w:p w:rsidR="006B2FE0" w:rsidRDefault="006B2FE0" w:rsidP="006B2FE0">
      <w:pPr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B2FE0" w:rsidRDefault="006B2FE0" w:rsidP="006B2FE0">
      <w:smartTag w:uri="urn:schemas-microsoft-com:office:smarttags" w:element="metricconverter">
        <w:smartTagPr>
          <w:attr w:name="ProductID" w:val="160001, г"/>
        </w:smartTagPr>
        <w:r>
          <w:t>160001, г</w:t>
        </w:r>
      </w:smartTag>
      <w:r>
        <w:t>. Вологда, ул. Октябрьская, д.17</w:t>
      </w:r>
    </w:p>
    <w:p w:rsidR="006B2FE0" w:rsidRDefault="006B2FE0" w:rsidP="006B2FE0">
      <w:pPr>
        <w:ind w:right="480"/>
      </w:pPr>
      <w:r>
        <w:t>телефон (8172) 725041</w:t>
      </w:r>
    </w:p>
    <w:p w:rsidR="006B2FE0" w:rsidRDefault="006B2FE0" w:rsidP="006B2FE0">
      <w:pPr>
        <w:ind w:right="480"/>
        <w:rPr>
          <w:u w:val="single"/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r>
        <w:rPr>
          <w:u w:val="single"/>
          <w:lang w:val="en-US"/>
        </w:rPr>
        <w:t>sport-centr</w:t>
      </w:r>
      <w:bookmarkStart w:id="0" w:name="_GoBack"/>
      <w:bookmarkEnd w:id="0"/>
      <w:r w:rsidR="005D2099">
        <w:fldChar w:fldCharType="begin"/>
      </w:r>
      <w:r w:rsidRPr="006B2FE0">
        <w:rPr>
          <w:lang w:val="en-US"/>
        </w:rPr>
        <w:instrText xml:space="preserve"> HYPERLINK "mailto:mou42@yandex.ru" </w:instrText>
      </w:r>
      <w:r w:rsidR="005D2099">
        <w:fldChar w:fldCharType="separate"/>
      </w:r>
      <w:r>
        <w:rPr>
          <w:rStyle w:val="a3"/>
          <w:lang w:val="en-US"/>
        </w:rPr>
        <w:t>@mail.ru</w:t>
      </w:r>
      <w:r w:rsidR="005D2099">
        <w:fldChar w:fldCharType="end"/>
      </w:r>
    </w:p>
    <w:p w:rsidR="006B2FE0" w:rsidRDefault="006B2FE0" w:rsidP="006B2FE0">
      <w:pPr>
        <w:ind w:right="480"/>
        <w:rPr>
          <w:u w:val="single"/>
          <w:lang w:val="en-US"/>
        </w:rPr>
      </w:pPr>
    </w:p>
    <w:p w:rsidR="006B2FE0" w:rsidRDefault="006B2FE0" w:rsidP="006B2FE0">
      <w:pPr>
        <w:ind w:right="480"/>
      </w:pPr>
      <w:r>
        <w:rPr>
          <w:u w:val="single"/>
        </w:rPr>
        <w:t xml:space="preserve">01.02.2016 </w:t>
      </w:r>
      <w:r>
        <w:t xml:space="preserve"> №  __________</w:t>
      </w:r>
    </w:p>
    <w:p w:rsidR="006B2FE0" w:rsidRDefault="006B2FE0" w:rsidP="006B2FE0">
      <w:pPr>
        <w:ind w:right="480"/>
      </w:pPr>
    </w:p>
    <w:p w:rsidR="006B2FE0" w:rsidRDefault="006B2FE0" w:rsidP="006B2FE0">
      <w:pPr>
        <w:ind w:right="480"/>
      </w:pPr>
    </w:p>
    <w:p w:rsidR="006B2FE0" w:rsidRDefault="006B2FE0" w:rsidP="006B2FE0">
      <w:pPr>
        <w:ind w:right="480"/>
        <w:rPr>
          <w:sz w:val="28"/>
          <w:szCs w:val="28"/>
        </w:rPr>
      </w:pPr>
      <w:r>
        <w:rPr>
          <w:sz w:val="28"/>
          <w:szCs w:val="28"/>
        </w:rPr>
        <w:t>О курсах повышения квалификации</w:t>
      </w:r>
    </w:p>
    <w:p w:rsidR="006B2FE0" w:rsidRDefault="006B2FE0" w:rsidP="006B2FE0">
      <w:pPr>
        <w:rPr>
          <w:sz w:val="28"/>
          <w:szCs w:val="28"/>
        </w:rPr>
      </w:pPr>
    </w:p>
    <w:p w:rsidR="006B2FE0" w:rsidRDefault="006B2FE0" w:rsidP="006B2FE0">
      <w:pPr>
        <w:rPr>
          <w:sz w:val="28"/>
          <w:szCs w:val="28"/>
        </w:rPr>
      </w:pPr>
    </w:p>
    <w:p w:rsidR="006B2FE0" w:rsidRDefault="006B2FE0" w:rsidP="006B2F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CB7C87" w:rsidRPr="009F35F2" w:rsidRDefault="006B2FE0" w:rsidP="00CB7C87">
      <w:pPr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Автономное учреждение физической культуры и спорта Вологодской области «Центр спортивной подготовки спортивных сборных команд области»</w:t>
      </w:r>
      <w:r>
        <w:rPr>
          <w:b/>
          <w:sz w:val="28"/>
          <w:szCs w:val="28"/>
        </w:rPr>
        <w:t xml:space="preserve"> </w:t>
      </w:r>
      <w:r w:rsidR="00CB7C87">
        <w:rPr>
          <w:sz w:val="28"/>
          <w:szCs w:val="28"/>
        </w:rPr>
        <w:t>совместно</w:t>
      </w:r>
      <w:r w:rsidR="00CB7C87" w:rsidRPr="00874269">
        <w:rPr>
          <w:sz w:val="28"/>
          <w:szCs w:val="28"/>
        </w:rPr>
        <w:t xml:space="preserve"> </w:t>
      </w:r>
      <w:r w:rsidR="00CB7C87">
        <w:rPr>
          <w:sz w:val="28"/>
          <w:szCs w:val="28"/>
        </w:rPr>
        <w:t>с Национальным Государственным Университетом</w:t>
      </w:r>
      <w:r w:rsidR="00CB7C87" w:rsidRPr="00874269">
        <w:rPr>
          <w:sz w:val="28"/>
          <w:szCs w:val="28"/>
        </w:rPr>
        <w:t xml:space="preserve"> физической культуры, спорта</w:t>
      </w:r>
      <w:r w:rsidR="00CB7C87">
        <w:rPr>
          <w:sz w:val="28"/>
          <w:szCs w:val="28"/>
        </w:rPr>
        <w:t xml:space="preserve"> и здоровья им. П.Ф. Лесгафта </w:t>
      </w:r>
      <w:r w:rsidR="00CB7C87" w:rsidRPr="006B7F6C">
        <w:rPr>
          <w:b/>
          <w:sz w:val="28"/>
          <w:szCs w:val="28"/>
        </w:rPr>
        <w:t>ОРГАНИЗУЕТ</w:t>
      </w:r>
      <w:r w:rsidR="00CB7C87">
        <w:rPr>
          <w:sz w:val="28"/>
          <w:szCs w:val="28"/>
        </w:rPr>
        <w:t xml:space="preserve"> </w:t>
      </w:r>
      <w:r w:rsidR="00CB7C87">
        <w:rPr>
          <w:b/>
          <w:sz w:val="28"/>
          <w:szCs w:val="28"/>
        </w:rPr>
        <w:t>с 29 февраля по 05 марта 2016</w:t>
      </w:r>
      <w:r w:rsidR="00CB7C87" w:rsidRPr="00771B64">
        <w:rPr>
          <w:b/>
          <w:sz w:val="28"/>
          <w:szCs w:val="28"/>
        </w:rPr>
        <w:t xml:space="preserve"> года</w:t>
      </w:r>
      <w:r w:rsidR="00CB7C87">
        <w:rPr>
          <w:sz w:val="28"/>
          <w:szCs w:val="28"/>
        </w:rPr>
        <w:t xml:space="preserve">   курсы повышения</w:t>
      </w:r>
      <w:r w:rsidR="00CB7C87" w:rsidRPr="006B7F6C">
        <w:rPr>
          <w:sz w:val="28"/>
          <w:szCs w:val="28"/>
        </w:rPr>
        <w:t xml:space="preserve"> квалификации</w:t>
      </w:r>
      <w:r w:rsidR="00CB7C87" w:rsidRPr="00796DF0">
        <w:rPr>
          <w:sz w:val="28"/>
          <w:szCs w:val="20"/>
        </w:rPr>
        <w:t xml:space="preserve"> </w:t>
      </w:r>
      <w:r w:rsidR="00CB7C87">
        <w:rPr>
          <w:sz w:val="28"/>
          <w:szCs w:val="20"/>
        </w:rPr>
        <w:t>для тренеров и специалистов</w:t>
      </w:r>
      <w:r w:rsidR="00CB7C87" w:rsidRPr="004E4580">
        <w:rPr>
          <w:sz w:val="28"/>
          <w:szCs w:val="28"/>
        </w:rPr>
        <w:t xml:space="preserve"> </w:t>
      </w:r>
      <w:r w:rsidR="00CB7C87">
        <w:rPr>
          <w:sz w:val="28"/>
          <w:szCs w:val="28"/>
        </w:rPr>
        <w:t xml:space="preserve">по дисциплине </w:t>
      </w:r>
      <w:r w:rsidR="00CB7C87" w:rsidRPr="00CB7C87">
        <w:rPr>
          <w:b/>
          <w:sz w:val="28"/>
          <w:szCs w:val="28"/>
        </w:rPr>
        <w:t>баскетбол</w:t>
      </w:r>
      <w:r w:rsidR="00CB7C87">
        <w:rPr>
          <w:sz w:val="28"/>
          <w:szCs w:val="28"/>
        </w:rPr>
        <w:t xml:space="preserve">. </w:t>
      </w:r>
    </w:p>
    <w:p w:rsidR="00CB7C87" w:rsidRDefault="00CB7C87" w:rsidP="00CB7C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7F6C">
        <w:rPr>
          <w:sz w:val="28"/>
          <w:szCs w:val="28"/>
        </w:rPr>
        <w:t>Обу</w:t>
      </w:r>
      <w:r>
        <w:rPr>
          <w:sz w:val="28"/>
          <w:szCs w:val="28"/>
        </w:rPr>
        <w:t>чающий курс составляет 72 часа.</w:t>
      </w:r>
    </w:p>
    <w:p w:rsidR="00CB7C87" w:rsidRDefault="00CB7C87" w:rsidP="00CB7C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74269">
        <w:rPr>
          <w:sz w:val="28"/>
          <w:szCs w:val="28"/>
        </w:rPr>
        <w:t xml:space="preserve">       В ходе курсов планируется рассмотрение теорет</w:t>
      </w:r>
      <w:r>
        <w:rPr>
          <w:sz w:val="28"/>
          <w:szCs w:val="28"/>
        </w:rPr>
        <w:t>ических и практических вопросов (Приложение 1)</w:t>
      </w:r>
    </w:p>
    <w:p w:rsidR="00CB7C87" w:rsidRDefault="00CB7C87" w:rsidP="00CB7C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B7F6C">
        <w:rPr>
          <w:sz w:val="28"/>
          <w:szCs w:val="28"/>
        </w:rPr>
        <w:t>По окончании курса слушатели получают удостоверение о повышении квалификации государственного образца.</w:t>
      </w:r>
    </w:p>
    <w:p w:rsidR="007035DA" w:rsidRDefault="00CB7C87" w:rsidP="007035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участия в курсах </w:t>
      </w:r>
      <w:r w:rsidRPr="00874269">
        <w:rPr>
          <w:sz w:val="28"/>
          <w:szCs w:val="28"/>
        </w:rPr>
        <w:t>необходимо</w:t>
      </w:r>
      <w:r w:rsidRPr="00783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  15 февраля 2016</w:t>
      </w:r>
      <w:r w:rsidRPr="00874269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874269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на электронную почту: </w:t>
      </w:r>
      <w:hyperlink r:id="rId5" w:history="1">
        <w:r w:rsidRPr="00030210">
          <w:rPr>
            <w:rStyle w:val="a3"/>
            <w:sz w:val="28"/>
            <w:szCs w:val="28"/>
            <w:lang w:val="en-US"/>
          </w:rPr>
          <w:t>yakovleva</w:t>
        </w:r>
        <w:r w:rsidRPr="00AF2C25">
          <w:rPr>
            <w:rStyle w:val="a3"/>
            <w:sz w:val="28"/>
            <w:szCs w:val="28"/>
          </w:rPr>
          <w:t>125</w:t>
        </w:r>
        <w:r w:rsidRPr="00030210">
          <w:rPr>
            <w:rStyle w:val="a3"/>
            <w:sz w:val="28"/>
            <w:szCs w:val="28"/>
          </w:rPr>
          <w:t>@yandex.ru</w:t>
        </w:r>
      </w:hyperlink>
      <w:r>
        <w:rPr>
          <w:sz w:val="28"/>
          <w:szCs w:val="28"/>
        </w:rPr>
        <w:t xml:space="preserve"> </w:t>
      </w:r>
      <w:r w:rsidR="007035DA" w:rsidRPr="00874269">
        <w:rPr>
          <w:sz w:val="28"/>
          <w:szCs w:val="28"/>
        </w:rPr>
        <w:t>направить</w:t>
      </w:r>
      <w:r w:rsidR="007035DA">
        <w:rPr>
          <w:sz w:val="28"/>
          <w:szCs w:val="28"/>
        </w:rPr>
        <w:t xml:space="preserve"> необходимые документы:</w:t>
      </w:r>
    </w:p>
    <w:p w:rsidR="00CB7C87" w:rsidRPr="00546EE8" w:rsidRDefault="007035DA" w:rsidP="00CB7C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7C87">
        <w:rPr>
          <w:sz w:val="28"/>
          <w:szCs w:val="28"/>
        </w:rPr>
        <w:t xml:space="preserve">заполненные </w:t>
      </w:r>
      <w:r w:rsidR="00CB7C87" w:rsidRPr="00546EE8">
        <w:rPr>
          <w:b/>
          <w:i/>
          <w:sz w:val="28"/>
          <w:szCs w:val="28"/>
          <w:u w:val="single"/>
        </w:rPr>
        <w:t>заявку и карту слушателя</w:t>
      </w:r>
      <w:r w:rsidR="00CB7C87">
        <w:rPr>
          <w:sz w:val="28"/>
          <w:szCs w:val="28"/>
        </w:rPr>
        <w:t xml:space="preserve"> </w:t>
      </w:r>
      <w:r w:rsidR="00CB7C87" w:rsidRPr="00874269">
        <w:rPr>
          <w:sz w:val="28"/>
          <w:szCs w:val="28"/>
        </w:rPr>
        <w:t xml:space="preserve"> по прилагаемой форме</w:t>
      </w:r>
      <w:r w:rsidR="00CB7C87">
        <w:rPr>
          <w:sz w:val="28"/>
          <w:szCs w:val="28"/>
        </w:rPr>
        <w:t xml:space="preserve"> (Приложения  2, 3)</w:t>
      </w:r>
      <w:r w:rsidR="00CB7C87" w:rsidRPr="00874269">
        <w:rPr>
          <w:sz w:val="28"/>
          <w:szCs w:val="28"/>
        </w:rPr>
        <w:t xml:space="preserve">, </w:t>
      </w:r>
      <w:r w:rsidR="00CB7C87" w:rsidRPr="00546EE8">
        <w:rPr>
          <w:sz w:val="28"/>
          <w:szCs w:val="28"/>
        </w:rPr>
        <w:t>кроме этого, для зачисления необходимы копии (сканы) документов слушателей:</w:t>
      </w:r>
    </w:p>
    <w:p w:rsidR="00CB7C87" w:rsidRPr="00546EE8" w:rsidRDefault="00CB7C87" w:rsidP="00CB7C87">
      <w:pPr>
        <w:spacing w:line="360" w:lineRule="auto"/>
        <w:rPr>
          <w:b/>
          <w:i/>
          <w:sz w:val="28"/>
          <w:szCs w:val="28"/>
          <w:u w:val="single"/>
        </w:rPr>
      </w:pPr>
      <w:r w:rsidRPr="00546EE8">
        <w:rPr>
          <w:b/>
          <w:i/>
          <w:sz w:val="28"/>
          <w:szCs w:val="28"/>
          <w:u w:val="single"/>
        </w:rPr>
        <w:t>- докумен</w:t>
      </w:r>
      <w:proofErr w:type="gramStart"/>
      <w:r w:rsidRPr="00546EE8">
        <w:rPr>
          <w:b/>
          <w:i/>
          <w:sz w:val="28"/>
          <w:szCs w:val="28"/>
          <w:u w:val="single"/>
        </w:rPr>
        <w:t>т(</w:t>
      </w:r>
      <w:proofErr w:type="spellStart"/>
      <w:proofErr w:type="gramEnd"/>
      <w:r w:rsidRPr="00546EE8">
        <w:rPr>
          <w:b/>
          <w:i/>
          <w:sz w:val="28"/>
          <w:szCs w:val="28"/>
          <w:u w:val="single"/>
        </w:rPr>
        <w:t>ы</w:t>
      </w:r>
      <w:proofErr w:type="spellEnd"/>
      <w:r w:rsidRPr="00546EE8">
        <w:rPr>
          <w:b/>
          <w:i/>
          <w:sz w:val="28"/>
          <w:szCs w:val="28"/>
          <w:u w:val="single"/>
        </w:rPr>
        <w:t>) об образовании;</w:t>
      </w:r>
    </w:p>
    <w:p w:rsidR="00CB7C87" w:rsidRDefault="00CB7C87" w:rsidP="00CB7C87">
      <w:pPr>
        <w:spacing w:line="360" w:lineRule="auto"/>
        <w:rPr>
          <w:b/>
          <w:i/>
          <w:sz w:val="28"/>
          <w:szCs w:val="28"/>
          <w:u w:val="single"/>
        </w:rPr>
      </w:pPr>
      <w:r w:rsidRPr="00546EE8">
        <w:rPr>
          <w:b/>
          <w:i/>
          <w:sz w:val="28"/>
          <w:szCs w:val="28"/>
          <w:u w:val="single"/>
        </w:rPr>
        <w:t>- документы, подтвержд</w:t>
      </w:r>
      <w:r>
        <w:rPr>
          <w:b/>
          <w:i/>
          <w:sz w:val="28"/>
          <w:szCs w:val="28"/>
          <w:u w:val="single"/>
        </w:rPr>
        <w:t>ающие смену фамилии (если была),</w:t>
      </w:r>
    </w:p>
    <w:p w:rsidR="00CB7C87" w:rsidRDefault="00406ED4" w:rsidP="00CB7C8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ВНИМАНИЕ! </w:t>
      </w:r>
    </w:p>
    <w:p w:rsidR="006B2FE0" w:rsidRPr="00CB7C87" w:rsidRDefault="006B2FE0" w:rsidP="00CB7C8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C87">
        <w:rPr>
          <w:rFonts w:ascii="Times New Roman" w:hAnsi="Times New Roman" w:cs="Times New Roman"/>
          <w:sz w:val="28"/>
          <w:szCs w:val="28"/>
        </w:rPr>
        <w:t xml:space="preserve">Курсы проводятся по адресу: </w:t>
      </w:r>
      <w:proofErr w:type="gramStart"/>
      <w:r w:rsidRPr="00CB7C8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B7C87">
        <w:rPr>
          <w:rFonts w:ascii="Times New Roman" w:hAnsi="Times New Roman" w:cs="Times New Roman"/>
          <w:b/>
          <w:sz w:val="28"/>
          <w:szCs w:val="28"/>
        </w:rPr>
        <w:t>. Вологда, Некрасовский переулок, 15-а.</w:t>
      </w:r>
      <w:r w:rsidRPr="00CB7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FE0" w:rsidRPr="00CB7C87" w:rsidRDefault="006B2FE0" w:rsidP="006B2FE0">
      <w:pPr>
        <w:spacing w:line="360" w:lineRule="auto"/>
        <w:jc w:val="both"/>
        <w:rPr>
          <w:sz w:val="28"/>
          <w:szCs w:val="28"/>
        </w:rPr>
      </w:pPr>
      <w:r w:rsidRPr="00CB7C87">
        <w:rPr>
          <w:sz w:val="28"/>
          <w:szCs w:val="28"/>
        </w:rPr>
        <w:t xml:space="preserve">Проезд от вокзала троллейбусом №5, до остановки «Корпоративный техникум», здание ДЮСШ в парке Ветеранов. </w:t>
      </w:r>
    </w:p>
    <w:p w:rsidR="006B2FE0" w:rsidRPr="00CB7C87" w:rsidRDefault="00CB7C87" w:rsidP="00CB7C8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C87">
        <w:rPr>
          <w:rFonts w:ascii="Times New Roman" w:hAnsi="Times New Roman" w:cs="Times New Roman"/>
          <w:b/>
          <w:sz w:val="28"/>
          <w:szCs w:val="28"/>
        </w:rPr>
        <w:t>Начало 29 февраля 201</w:t>
      </w:r>
      <w:r w:rsidR="00E7463A">
        <w:rPr>
          <w:rFonts w:ascii="Times New Roman" w:hAnsi="Times New Roman" w:cs="Times New Roman"/>
          <w:b/>
          <w:sz w:val="28"/>
          <w:szCs w:val="28"/>
        </w:rPr>
        <w:t>6</w:t>
      </w:r>
      <w:r w:rsidRPr="00CB7C87">
        <w:rPr>
          <w:rFonts w:ascii="Times New Roman" w:hAnsi="Times New Roman" w:cs="Times New Roman"/>
          <w:b/>
          <w:sz w:val="28"/>
          <w:szCs w:val="28"/>
        </w:rPr>
        <w:t xml:space="preserve"> года в 10</w:t>
      </w:r>
      <w:r w:rsidR="006B2FE0" w:rsidRPr="00CB7C87">
        <w:rPr>
          <w:rFonts w:ascii="Times New Roman" w:hAnsi="Times New Roman" w:cs="Times New Roman"/>
          <w:b/>
          <w:sz w:val="28"/>
          <w:szCs w:val="28"/>
        </w:rPr>
        <w:t xml:space="preserve"> часов. </w:t>
      </w:r>
    </w:p>
    <w:p w:rsidR="00CB7C87" w:rsidRPr="00CB7C87" w:rsidRDefault="00CB7C87" w:rsidP="00CB7C8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C87">
        <w:rPr>
          <w:rFonts w:ascii="Times New Roman" w:hAnsi="Times New Roman" w:cs="Times New Roman"/>
          <w:sz w:val="28"/>
          <w:szCs w:val="28"/>
        </w:rPr>
        <w:t>Проезд,  проживание и питание участников курсов за счет командирующей стороны.</w:t>
      </w:r>
    </w:p>
    <w:p w:rsidR="00CB7C87" w:rsidRPr="00CB7C87" w:rsidRDefault="00CB7C87" w:rsidP="00CB7C87">
      <w:pPr>
        <w:spacing w:line="360" w:lineRule="auto"/>
        <w:jc w:val="both"/>
        <w:rPr>
          <w:sz w:val="28"/>
          <w:szCs w:val="28"/>
        </w:rPr>
      </w:pPr>
      <w:r w:rsidRPr="00CB7C87">
        <w:rPr>
          <w:sz w:val="28"/>
          <w:szCs w:val="28"/>
        </w:rPr>
        <w:t xml:space="preserve">Контактное лицо: Татьяна Вячеславовна Яковлева, заведующий информационно-методическим отделом бюджетного учреждения физической культуры и спорта Вологодской области «Центр спортивной подготовки сборных команд области», т. 8-921-235-81-61  </w:t>
      </w:r>
    </w:p>
    <w:p w:rsidR="00CB7C87" w:rsidRDefault="00CB7C87" w:rsidP="00CB7C87">
      <w:pPr>
        <w:spacing w:line="360" w:lineRule="auto"/>
        <w:jc w:val="both"/>
        <w:rPr>
          <w:sz w:val="28"/>
          <w:szCs w:val="28"/>
        </w:rPr>
      </w:pPr>
    </w:p>
    <w:p w:rsidR="00CB7C87" w:rsidRDefault="00CB7C87" w:rsidP="00CB7C8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B7C87" w:rsidRDefault="00CB7C87" w:rsidP="00CB7C87">
      <w:pPr>
        <w:jc w:val="center"/>
        <w:rPr>
          <w:b/>
        </w:rPr>
      </w:pPr>
    </w:p>
    <w:p w:rsidR="00CB7C87" w:rsidRPr="00112F5B" w:rsidRDefault="00CB7C87" w:rsidP="00CB7C87">
      <w:pPr>
        <w:jc w:val="center"/>
      </w:pPr>
      <w:r w:rsidRPr="00112F5B">
        <w:rPr>
          <w:b/>
        </w:rPr>
        <w:t>Учебно-тематический план</w:t>
      </w:r>
    </w:p>
    <w:p w:rsidR="00CB7C87" w:rsidRPr="00112F5B" w:rsidRDefault="00CB7C87" w:rsidP="00CB7C87">
      <w:pPr>
        <w:pStyle w:val="a6"/>
        <w:rPr>
          <w:szCs w:val="24"/>
        </w:rPr>
      </w:pPr>
      <w:r w:rsidRPr="00112F5B">
        <w:rPr>
          <w:szCs w:val="24"/>
        </w:rPr>
        <w:t>курсов повышения квалификации  по программе:</w:t>
      </w:r>
    </w:p>
    <w:p w:rsidR="00CB7C87" w:rsidRPr="00112F5B" w:rsidRDefault="00CB7C87" w:rsidP="00CB7C87">
      <w:pPr>
        <w:pStyle w:val="a6"/>
        <w:rPr>
          <w:b/>
          <w:szCs w:val="24"/>
        </w:rPr>
      </w:pPr>
      <w:r w:rsidRPr="00112F5B">
        <w:rPr>
          <w:szCs w:val="24"/>
        </w:rPr>
        <w:t xml:space="preserve"> «</w:t>
      </w:r>
      <w:r w:rsidR="000B13F1" w:rsidRPr="00027914">
        <w:rPr>
          <w:sz w:val="28"/>
          <w:szCs w:val="28"/>
        </w:rPr>
        <w:t>Современные методики подготовки</w:t>
      </w:r>
      <w:r w:rsidR="000B13F1">
        <w:rPr>
          <w:sz w:val="28"/>
          <w:szCs w:val="28"/>
        </w:rPr>
        <w:t xml:space="preserve"> баскетболистов</w:t>
      </w:r>
    </w:p>
    <w:p w:rsidR="00CB7C87" w:rsidRDefault="00CB7C87" w:rsidP="00CB7C87">
      <w:pPr>
        <w:pStyle w:val="a6"/>
        <w:jc w:val="both"/>
        <w:rPr>
          <w:szCs w:val="24"/>
        </w:rPr>
      </w:pPr>
    </w:p>
    <w:p w:rsidR="00CB7C87" w:rsidRPr="00112F5B" w:rsidRDefault="00CB7C87" w:rsidP="00CB7C87">
      <w:pPr>
        <w:pStyle w:val="a6"/>
        <w:jc w:val="both"/>
        <w:rPr>
          <w:szCs w:val="24"/>
        </w:rPr>
      </w:pPr>
      <w:r w:rsidRPr="00112F5B">
        <w:rPr>
          <w:szCs w:val="24"/>
        </w:rPr>
        <w:t>Цель:</w:t>
      </w:r>
      <w:r w:rsidRPr="00112F5B">
        <w:rPr>
          <w:b/>
          <w:szCs w:val="24"/>
        </w:rPr>
        <w:t xml:space="preserve"> </w:t>
      </w:r>
      <w:r w:rsidRPr="00112F5B">
        <w:rPr>
          <w:szCs w:val="24"/>
        </w:rPr>
        <w:t>краткосрочное повышение квалификации</w:t>
      </w:r>
    </w:p>
    <w:p w:rsidR="00CB7C87" w:rsidRPr="00112F5B" w:rsidRDefault="00CB7C87" w:rsidP="00CB7C87">
      <w:pPr>
        <w:pStyle w:val="a6"/>
        <w:jc w:val="both"/>
        <w:rPr>
          <w:szCs w:val="24"/>
        </w:rPr>
      </w:pPr>
      <w:r w:rsidRPr="00112F5B">
        <w:rPr>
          <w:szCs w:val="24"/>
        </w:rPr>
        <w:t>Категория слушателей: тренер-преподаватель</w:t>
      </w:r>
    </w:p>
    <w:p w:rsidR="00CB7C87" w:rsidRPr="00112F5B" w:rsidRDefault="00CB7C87" w:rsidP="00CB7C87">
      <w:pPr>
        <w:pStyle w:val="a6"/>
        <w:jc w:val="both"/>
        <w:rPr>
          <w:szCs w:val="24"/>
        </w:rPr>
      </w:pPr>
      <w:r w:rsidRPr="00112F5B">
        <w:rPr>
          <w:szCs w:val="24"/>
        </w:rPr>
        <w:t xml:space="preserve">Срок обучения: </w:t>
      </w:r>
      <w:r>
        <w:rPr>
          <w:szCs w:val="24"/>
        </w:rPr>
        <w:t>с 29 февраля по 05 марта 2016 года</w:t>
      </w:r>
    </w:p>
    <w:p w:rsidR="00CB7C87" w:rsidRPr="00112F5B" w:rsidRDefault="00CB7C87" w:rsidP="00CB7C87">
      <w:pPr>
        <w:pStyle w:val="a6"/>
        <w:jc w:val="both"/>
        <w:rPr>
          <w:szCs w:val="24"/>
        </w:rPr>
      </w:pPr>
      <w:r w:rsidRPr="00112F5B">
        <w:rPr>
          <w:szCs w:val="24"/>
        </w:rPr>
        <w:t>Форма обучения: очная с отрывом от производства</w:t>
      </w:r>
    </w:p>
    <w:p w:rsidR="00CB7C87" w:rsidRDefault="00CB7C87" w:rsidP="00CB7C87">
      <w:pPr>
        <w:pStyle w:val="a6"/>
        <w:jc w:val="both"/>
        <w:rPr>
          <w:szCs w:val="24"/>
        </w:rPr>
      </w:pPr>
      <w:r w:rsidRPr="00112F5B">
        <w:rPr>
          <w:szCs w:val="24"/>
        </w:rPr>
        <w:t>Объём часов: 72 часа</w:t>
      </w:r>
    </w:p>
    <w:p w:rsidR="00CB7C87" w:rsidRPr="00112F5B" w:rsidRDefault="00CB7C87" w:rsidP="00CB7C87">
      <w:pPr>
        <w:pStyle w:val="a6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5561"/>
        <w:gridCol w:w="993"/>
        <w:gridCol w:w="1134"/>
        <w:gridCol w:w="1559"/>
      </w:tblGrid>
      <w:tr w:rsidR="000D78F0" w:rsidRPr="00406ED4" w:rsidTr="009A1000">
        <w:trPr>
          <w:cantSplit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 xml:space="preserve">№ </w:t>
            </w:r>
            <w:proofErr w:type="spellStart"/>
            <w:proofErr w:type="gramStart"/>
            <w:r w:rsidRPr="00406ED4">
              <w:t>п</w:t>
            </w:r>
            <w:proofErr w:type="spellEnd"/>
            <w:proofErr w:type="gramEnd"/>
            <w:r w:rsidRPr="00406ED4">
              <w:t>/</w:t>
            </w:r>
            <w:proofErr w:type="spellStart"/>
            <w:r w:rsidRPr="00406ED4">
              <w:t>п</w:t>
            </w:r>
            <w:proofErr w:type="spellEnd"/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Наименование разделов, дисциплин и 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Всего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center"/>
            </w:pPr>
            <w:r w:rsidRPr="00406ED4">
              <w:t>В том числе:</w:t>
            </w:r>
          </w:p>
        </w:tc>
      </w:tr>
      <w:tr w:rsidR="000D78F0" w:rsidRPr="00406ED4" w:rsidTr="009A1000">
        <w:trPr>
          <w:cantSplit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F0" w:rsidRPr="00406ED4" w:rsidRDefault="000D78F0" w:rsidP="009A1000"/>
        </w:tc>
        <w:tc>
          <w:tcPr>
            <w:tcW w:w="5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F0" w:rsidRPr="00406ED4" w:rsidRDefault="000D78F0" w:rsidP="009A1000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F0" w:rsidRPr="00406ED4" w:rsidRDefault="000D78F0" w:rsidP="009A1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proofErr w:type="spellStart"/>
            <w:r w:rsidRPr="00406ED4">
              <w:t>Семинарс</w:t>
            </w:r>
            <w:proofErr w:type="spellEnd"/>
            <w:r w:rsidRPr="00406ED4">
              <w:t>-</w:t>
            </w:r>
          </w:p>
          <w:p w:rsidR="000D78F0" w:rsidRPr="00406ED4" w:rsidRDefault="000D78F0" w:rsidP="009A1000">
            <w:pPr>
              <w:jc w:val="both"/>
            </w:pPr>
            <w:proofErr w:type="gramStart"/>
            <w:r w:rsidRPr="00406ED4">
              <w:t>кие</w:t>
            </w:r>
            <w:proofErr w:type="gramEnd"/>
            <w:r w:rsidRPr="00406ED4">
              <w:t xml:space="preserve"> и </w:t>
            </w:r>
            <w:proofErr w:type="spellStart"/>
            <w:r w:rsidRPr="00406ED4">
              <w:t>практичес-кие</w:t>
            </w:r>
            <w:proofErr w:type="spellEnd"/>
          </w:p>
        </w:tc>
      </w:tr>
      <w:tr w:rsidR="000D78F0" w:rsidRPr="00406ED4" w:rsidTr="009A1000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center"/>
            </w:pPr>
            <w:r w:rsidRPr="00406ED4">
              <w:t xml:space="preserve">1. </w:t>
            </w:r>
            <w:proofErr w:type="spellStart"/>
            <w:r w:rsidRPr="00406ED4">
              <w:t>Общепрофессиональные</w:t>
            </w:r>
            <w:proofErr w:type="spellEnd"/>
            <w:r w:rsidRPr="00406ED4">
              <w:t xml:space="preserve"> дисциплины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1.1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Теория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1.1.1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Состояние и развитие современного баскетбола в России и Мире.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1.1.2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C31138">
            <w:pPr>
              <w:jc w:val="both"/>
            </w:pPr>
            <w:r w:rsidRPr="00406ED4">
              <w:t>Проблемы и перспективы</w:t>
            </w:r>
            <w:r w:rsidR="00C31138" w:rsidRPr="00406ED4">
              <w:t xml:space="preserve"> развития отечественного баскетбола.</w:t>
            </w:r>
            <w:r w:rsidRPr="00406ED4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1.1.3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Актуальные проблемы развития физических качеств</w:t>
            </w:r>
            <w:r w:rsidR="00C31138" w:rsidRPr="00406ED4">
              <w:t xml:space="preserve"> баскетболистов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1.1.4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Соответствие игры и тренировки</w:t>
            </w:r>
            <w:r w:rsidR="00C31138" w:rsidRPr="00406ED4">
              <w:t xml:space="preserve"> в баскетболе</w:t>
            </w:r>
            <w:r w:rsidRPr="00406ED4">
              <w:t>. Параметры соответствия.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lastRenderedPageBreak/>
              <w:t>1.2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Педагогика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1.3.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Психология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1.3.1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Психологическая подготовка спортсмена и психологическое сопровождение карьеры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1.3.2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Психология формирования спортивного коллектива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1.3.3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Подготовка плана предстоящей игры, установка на игру, разбор игры, поведение тренера в процессе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1.4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Современные средства контроля тренировочной и соревнова</w:t>
            </w:r>
            <w:r w:rsidR="00C31138" w:rsidRPr="00406ED4">
              <w:t>тельной деятельности баскетболистов</w:t>
            </w:r>
            <w:r w:rsidRPr="00406ED4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4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1.4.1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Современные аппаратурные методики для оценки специальной подготовленности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1.4.2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Анализ техники и тактики в избранном виде спорта с использованием видеосъемки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center"/>
            </w:pPr>
            <w:r w:rsidRPr="00406ED4">
              <w:t>2. Медико-биологические дисциплины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2.1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Физиология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4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2.1.1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Особенности переработки информации и управления движениями в избранном виде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2.1.2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Характеристика опорно-двигательного аппарата и двигательных качеств у спортсменов в избранном виде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2.1.3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Особенности вегетативных реакций при занятиях избранном видом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2.1.4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Значение аэробных и анаэробных возможностей в избранном виде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2.1.5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Генетические проблемы отбора детей для занятий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2.2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Спортивная медицина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4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2.2.1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Современные аспекты оценки состояния здоровья спортсмена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2.2.2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Стратегия применения средств восстановления в круглогодичной тренировке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2.2.3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Профилактика хронического перенапряжения опорно-двигательного аппарата у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center"/>
            </w:pPr>
            <w:r w:rsidRPr="00406ED4">
              <w:t>3.Теория и методика тренировки в избранном виде спорта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3.1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Система и со</w:t>
            </w:r>
            <w:r w:rsidR="00C31138" w:rsidRPr="00406ED4">
              <w:t>держание подготовки баскетболистов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3.2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 xml:space="preserve">Методика обучения </w:t>
            </w:r>
            <w:r w:rsidR="00C31138" w:rsidRPr="00406ED4">
              <w:t>технике баскетбола</w:t>
            </w:r>
            <w:r w:rsidRPr="00406ED4">
              <w:t xml:space="preserve"> на различных этапах подготовки.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3.3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 xml:space="preserve">Содержание физической подготовки </w:t>
            </w:r>
            <w:r w:rsidR="00C31138" w:rsidRPr="00406ED4">
              <w:t>баскетболистов</w:t>
            </w:r>
            <w:r w:rsidRPr="00406ED4">
              <w:t>. Методика обучения и совершенствования физических качеств на различных этапах обучения.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3.4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Педагогические и спортивные средства и методы обучения технике, развития и совершенствования физическ</w:t>
            </w:r>
            <w:r w:rsidR="00C31138" w:rsidRPr="00406ED4">
              <w:t>их качеств баскетболистов</w:t>
            </w:r>
            <w:r w:rsidRPr="00406ED4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3.5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Виды и содержание тактики. Тактическая подго</w:t>
            </w:r>
            <w:r w:rsidR="00C31138" w:rsidRPr="00406ED4">
              <w:t>товка баскетболистов</w:t>
            </w:r>
            <w:r w:rsidRPr="00406ED4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3.6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Управленч</w:t>
            </w:r>
            <w:r w:rsidR="00C31138" w:rsidRPr="00406ED4">
              <w:t>еские умения тренеров по баскетболу</w:t>
            </w:r>
            <w:r w:rsidRPr="00406ED4">
              <w:t>. Управление коллективом.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3.7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 xml:space="preserve">Анализ новой специальной литературы </w:t>
            </w:r>
            <w:r w:rsidR="00C31138" w:rsidRPr="00406ED4">
              <w:t xml:space="preserve">в </w:t>
            </w:r>
            <w:r w:rsidR="00C31138" w:rsidRPr="00406ED4">
              <w:lastRenderedPageBreak/>
              <w:t>баскетболе</w:t>
            </w:r>
            <w:r w:rsidRPr="00406ED4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lastRenderedPageBreak/>
              <w:t>3.8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Проблемы взаимоотношений в</w:t>
            </w:r>
            <w:r w:rsidR="00C31138" w:rsidRPr="00406ED4">
              <w:t>нутри баскетбольной</w:t>
            </w:r>
            <w:r w:rsidRPr="00406ED4">
              <w:t xml:space="preserve"> команды.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3.9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«Мастер-класс» - просмотр и разбор учебно-тренировочных занятий.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8</w:t>
            </w:r>
          </w:p>
        </w:tc>
      </w:tr>
      <w:tr w:rsidR="000D78F0" w:rsidRPr="00406ED4" w:rsidTr="009A1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3.10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Круглый стол – обмен опытом практической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2</w:t>
            </w:r>
          </w:p>
        </w:tc>
      </w:tr>
      <w:tr w:rsidR="000D78F0" w:rsidRPr="00406ED4" w:rsidTr="009A1000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center"/>
            </w:pPr>
            <w:r w:rsidRPr="00406ED4">
              <w:t>Итоговый    контроль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center"/>
            </w:pPr>
            <w:r w:rsidRPr="00406ED4">
              <w:t>Зачет</w:t>
            </w:r>
          </w:p>
        </w:tc>
      </w:tr>
      <w:tr w:rsidR="000D78F0" w:rsidRPr="00406ED4" w:rsidTr="009A1000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r w:rsidRPr="00406ED4"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0" w:rsidRPr="00406ED4" w:rsidRDefault="000D78F0" w:rsidP="009A1000">
            <w:pPr>
              <w:jc w:val="both"/>
            </w:pPr>
            <w:r w:rsidRPr="00406ED4">
              <w:t>38</w:t>
            </w:r>
          </w:p>
        </w:tc>
      </w:tr>
    </w:tbl>
    <w:p w:rsidR="00CB7C87" w:rsidRDefault="00CB7C87" w:rsidP="00CB7C87"/>
    <w:p w:rsidR="00CB7C87" w:rsidRDefault="00CB7C87" w:rsidP="00CB7C87"/>
    <w:p w:rsidR="00CB7C87" w:rsidRDefault="00CB7C87" w:rsidP="00CB7C87">
      <w:pPr>
        <w:spacing w:line="360" w:lineRule="auto"/>
        <w:rPr>
          <w:sz w:val="28"/>
          <w:szCs w:val="28"/>
        </w:rPr>
      </w:pPr>
    </w:p>
    <w:p w:rsidR="00CB7C87" w:rsidRDefault="00CB7C87" w:rsidP="00CB7C87">
      <w:pPr>
        <w:jc w:val="right"/>
      </w:pPr>
      <w:r>
        <w:t>Приложение 2</w:t>
      </w:r>
    </w:p>
    <w:p w:rsidR="00CB7C87" w:rsidRDefault="00CB7C87" w:rsidP="00CB7C87"/>
    <w:p w:rsidR="00CB7C87" w:rsidRDefault="00CB7C87" w:rsidP="00CB7C87">
      <w:pPr>
        <w:jc w:val="center"/>
      </w:pPr>
      <w:r>
        <w:t xml:space="preserve">К А </w:t>
      </w:r>
      <w:proofErr w:type="gramStart"/>
      <w:r>
        <w:t>Р</w:t>
      </w:r>
      <w:proofErr w:type="gramEnd"/>
      <w:r>
        <w:t xml:space="preserve"> Т А</w:t>
      </w:r>
    </w:p>
    <w:p w:rsidR="00CB7C87" w:rsidRDefault="00CB7C87" w:rsidP="00CB7C87">
      <w:pPr>
        <w:jc w:val="center"/>
      </w:pPr>
      <w:r>
        <w:t>На слушателя ФПК и ПК им. Лесгафта, Санкт- Петербург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обучения______________________________________________________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</w:t>
      </w:r>
    </w:p>
    <w:p w:rsidR="00CB7C87" w:rsidRDefault="00CB7C87" w:rsidP="00CB7C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B7C87" w:rsidRDefault="00CB7C87" w:rsidP="00CB7C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CEC">
        <w:rPr>
          <w:rFonts w:ascii="Times New Roman" w:hAnsi="Times New Roman" w:cs="Times New Roman"/>
          <w:sz w:val="24"/>
          <w:szCs w:val="24"/>
        </w:rPr>
        <w:t xml:space="preserve">Год рождения </w:t>
      </w:r>
      <w:r>
        <w:rPr>
          <w:rFonts w:ascii="Times New Roman" w:hAnsi="Times New Roman" w:cs="Times New Roman"/>
          <w:sz w:val="24"/>
          <w:szCs w:val="24"/>
        </w:rPr>
        <w:t>1980</w:t>
      </w:r>
      <w:r w:rsidRPr="009D1CE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(год окончания и название вуз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(адрес, тел/факс,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D1C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 ___________________________________________________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занимаемой должности ______________________________________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CEC">
        <w:rPr>
          <w:rFonts w:ascii="Times New Roman" w:hAnsi="Times New Roman" w:cs="Times New Roman"/>
          <w:sz w:val="24"/>
          <w:szCs w:val="24"/>
        </w:rPr>
        <w:t xml:space="preserve">Ученая степень, звание, спортивное звание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Вузовский стаж _________________________________________________________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проходили переподготовку (повышали свою квалификацию)</w:t>
      </w:r>
      <w:proofErr w:type="gramStart"/>
      <w:r>
        <w:rPr>
          <w:rFonts w:ascii="Times New Roman" w:hAnsi="Times New Roman" w:cs="Times New Roman"/>
          <w:sz w:val="24"/>
          <w:szCs w:val="24"/>
        </w:rPr>
        <w:t>?г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секция  _______________________________________________________________________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курса обучения в ФПК и ПК ______________________________________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с отрывом от работы, без отрыва от работы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B7C87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учебной программы курса (в часах) _________________________________</w:t>
      </w:r>
    </w:p>
    <w:p w:rsidR="00CB7C87" w:rsidRPr="00203B0B" w:rsidRDefault="00CB7C87" w:rsidP="00CB7C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Место жительства, дом адрес, телефон,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3B0B">
        <w:rPr>
          <w:rFonts w:ascii="Times New Roman" w:hAnsi="Times New Roman" w:cs="Times New Roman"/>
          <w:sz w:val="24"/>
          <w:szCs w:val="24"/>
        </w:rPr>
        <w:t>/ _____________________________________________________________________________________________________________________________________________________________________________________________________________________</w:t>
      </w:r>
    </w:p>
    <w:p w:rsidR="00CB7C87" w:rsidRPr="003103DD" w:rsidRDefault="00CB7C87" w:rsidP="00CB7C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87" w:rsidRPr="00203B0B" w:rsidRDefault="00CB7C87" w:rsidP="00CB7C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 __________2016 г.                         подпись ________________________</w:t>
      </w:r>
    </w:p>
    <w:p w:rsidR="00CB7C87" w:rsidRDefault="00CB7C87" w:rsidP="00CB7C87"/>
    <w:p w:rsidR="00CB7C87" w:rsidRDefault="00CB7C87" w:rsidP="00CB7C87"/>
    <w:p w:rsidR="00CB7C87" w:rsidRDefault="00CB7C87" w:rsidP="00CB7C87"/>
    <w:p w:rsidR="00CB7C87" w:rsidRDefault="00CB7C87" w:rsidP="00CB7C87"/>
    <w:p w:rsidR="00CB7C87" w:rsidRDefault="00CB7C87" w:rsidP="00CB7C87"/>
    <w:p w:rsidR="00CB7C87" w:rsidRDefault="00CB7C87" w:rsidP="00CB7C87">
      <w:pPr>
        <w:jc w:val="right"/>
      </w:pPr>
      <w:r>
        <w:t>Приложение 3</w:t>
      </w:r>
    </w:p>
    <w:p w:rsidR="00CB7C87" w:rsidRDefault="00CB7C87" w:rsidP="00CB7C87">
      <w:pPr>
        <w:jc w:val="center"/>
      </w:pPr>
      <w:r>
        <w:t>ЗАЯВКА</w:t>
      </w:r>
    </w:p>
    <w:p w:rsidR="00CB7C87" w:rsidRDefault="00CB7C87" w:rsidP="00CB7C87">
      <w:pPr>
        <w:jc w:val="center"/>
      </w:pPr>
    </w:p>
    <w:p w:rsidR="00CB7C87" w:rsidRPr="00027914" w:rsidRDefault="00CB7C87" w:rsidP="00CB7C87">
      <w:pPr>
        <w:pStyle w:val="a6"/>
        <w:rPr>
          <w:sz w:val="28"/>
          <w:szCs w:val="28"/>
        </w:rPr>
      </w:pPr>
      <w:r w:rsidRPr="00D765BD">
        <w:rPr>
          <w:sz w:val="28"/>
          <w:szCs w:val="28"/>
        </w:rPr>
        <w:t xml:space="preserve">на участие в курсах </w:t>
      </w:r>
      <w:r>
        <w:rPr>
          <w:sz w:val="28"/>
          <w:szCs w:val="28"/>
        </w:rPr>
        <w:t>повышения</w:t>
      </w:r>
      <w:r w:rsidRPr="006B7F6C">
        <w:rPr>
          <w:sz w:val="28"/>
          <w:szCs w:val="28"/>
        </w:rPr>
        <w:t xml:space="preserve"> квалификации</w:t>
      </w:r>
      <w:r>
        <w:rPr>
          <w:sz w:val="28"/>
          <w:szCs w:val="28"/>
        </w:rPr>
        <w:t xml:space="preserve">  </w:t>
      </w:r>
      <w:r w:rsidRPr="00FA6E16">
        <w:rPr>
          <w:bCs/>
          <w:sz w:val="28"/>
          <w:szCs w:val="28"/>
        </w:rPr>
        <w:t>для тренеров-</w:t>
      </w:r>
      <w:r>
        <w:rPr>
          <w:bCs/>
          <w:sz w:val="28"/>
          <w:szCs w:val="28"/>
        </w:rPr>
        <w:t xml:space="preserve">преподавателей и специалистов </w:t>
      </w:r>
      <w:r w:rsidRPr="00FA6E16">
        <w:rPr>
          <w:bCs/>
          <w:sz w:val="28"/>
          <w:szCs w:val="28"/>
        </w:rPr>
        <w:t xml:space="preserve"> </w:t>
      </w:r>
      <w:r w:rsidRPr="00027914">
        <w:rPr>
          <w:sz w:val="28"/>
          <w:szCs w:val="28"/>
        </w:rPr>
        <w:t>по программе:</w:t>
      </w:r>
    </w:p>
    <w:p w:rsidR="00CB7C87" w:rsidRPr="00027914" w:rsidRDefault="00CB7C87" w:rsidP="00CB7C87">
      <w:pPr>
        <w:pStyle w:val="a6"/>
        <w:rPr>
          <w:b/>
          <w:sz w:val="28"/>
          <w:szCs w:val="28"/>
        </w:rPr>
      </w:pPr>
      <w:r w:rsidRPr="00027914">
        <w:rPr>
          <w:sz w:val="28"/>
          <w:szCs w:val="28"/>
        </w:rPr>
        <w:t xml:space="preserve"> «Современные методики подготовки</w:t>
      </w:r>
      <w:r>
        <w:rPr>
          <w:sz w:val="28"/>
          <w:szCs w:val="28"/>
        </w:rPr>
        <w:t xml:space="preserve"> баскетболистов</w:t>
      </w:r>
      <w:r w:rsidRPr="00027914">
        <w:rPr>
          <w:sz w:val="28"/>
          <w:szCs w:val="28"/>
        </w:rPr>
        <w:t>»</w:t>
      </w:r>
    </w:p>
    <w:p w:rsidR="00CB7C87" w:rsidRPr="00027914" w:rsidRDefault="00CB7C87" w:rsidP="00CB7C87">
      <w:pPr>
        <w:pStyle w:val="a6"/>
        <w:jc w:val="both"/>
        <w:rPr>
          <w:sz w:val="28"/>
          <w:szCs w:val="28"/>
        </w:rPr>
      </w:pPr>
    </w:p>
    <w:p w:rsidR="00CB7C87" w:rsidRPr="003A5705" w:rsidRDefault="00CB7C87" w:rsidP="00CB7C87">
      <w:pPr>
        <w:spacing w:line="360" w:lineRule="auto"/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536"/>
        <w:gridCol w:w="848"/>
        <w:gridCol w:w="851"/>
        <w:gridCol w:w="1527"/>
        <w:gridCol w:w="1340"/>
        <w:gridCol w:w="1626"/>
        <w:gridCol w:w="1602"/>
        <w:gridCol w:w="1241"/>
      </w:tblGrid>
      <w:tr w:rsidR="00CB7C87" w:rsidTr="009A1000">
        <w:tc>
          <w:tcPr>
            <w:tcW w:w="536" w:type="dxa"/>
          </w:tcPr>
          <w:p w:rsidR="00CB7C87" w:rsidRPr="00D63A1E" w:rsidRDefault="00CB7C87" w:rsidP="009A1000">
            <w:pPr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№</w:t>
            </w:r>
          </w:p>
          <w:p w:rsidR="00CB7C87" w:rsidRPr="00D63A1E" w:rsidRDefault="00CB7C87" w:rsidP="009A100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63A1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63A1E">
              <w:rPr>
                <w:sz w:val="18"/>
                <w:szCs w:val="18"/>
              </w:rPr>
              <w:t>/</w:t>
            </w:r>
            <w:proofErr w:type="spellStart"/>
            <w:r w:rsidRPr="00D63A1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8" w:type="dxa"/>
          </w:tcPr>
          <w:p w:rsidR="00CB7C87" w:rsidRPr="00D63A1E" w:rsidRDefault="00CB7C87" w:rsidP="009A1000">
            <w:pPr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ФИО</w:t>
            </w:r>
          </w:p>
        </w:tc>
        <w:tc>
          <w:tcPr>
            <w:tcW w:w="851" w:type="dxa"/>
          </w:tcPr>
          <w:p w:rsidR="00CB7C87" w:rsidRPr="00D63A1E" w:rsidRDefault="00CB7C87" w:rsidP="009A1000">
            <w:pPr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Город</w:t>
            </w:r>
          </w:p>
        </w:tc>
        <w:tc>
          <w:tcPr>
            <w:tcW w:w="1527" w:type="dxa"/>
          </w:tcPr>
          <w:p w:rsidR="00CB7C87" w:rsidRPr="00D63A1E" w:rsidRDefault="00CB7C87" w:rsidP="009A1000">
            <w:pPr>
              <w:jc w:val="center"/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Место работы. Полное и сокращенное наименование учреждения.</w:t>
            </w:r>
          </w:p>
          <w:p w:rsidR="00CB7C87" w:rsidRPr="00D63A1E" w:rsidRDefault="00CB7C87" w:rsidP="009A1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CB7C87" w:rsidRPr="00D63A1E" w:rsidRDefault="00CB7C87" w:rsidP="009A1000">
            <w:pPr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Должность</w:t>
            </w:r>
          </w:p>
        </w:tc>
        <w:tc>
          <w:tcPr>
            <w:tcW w:w="1626" w:type="dxa"/>
          </w:tcPr>
          <w:p w:rsidR="00CB7C87" w:rsidRDefault="00CB7C87" w:rsidP="009A1000">
            <w:pPr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Специальность по диплому</w:t>
            </w:r>
          </w:p>
          <w:p w:rsidR="00CB7C87" w:rsidRDefault="00CB7C87" w:rsidP="009A1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об образовании</w:t>
            </w:r>
          </w:p>
          <w:p w:rsidR="00CB7C87" w:rsidRPr="00D63A1E" w:rsidRDefault="00CB7C87" w:rsidP="009A1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№, кем и когда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602" w:type="dxa"/>
          </w:tcPr>
          <w:p w:rsidR="00CB7C87" w:rsidRPr="00D63A1E" w:rsidRDefault="00CB7C87" w:rsidP="009A1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Дисциплина</w:t>
            </w:r>
          </w:p>
        </w:tc>
        <w:tc>
          <w:tcPr>
            <w:tcW w:w="1241" w:type="dxa"/>
          </w:tcPr>
          <w:p w:rsidR="00CB7C87" w:rsidRPr="00D63A1E" w:rsidRDefault="00CB7C87" w:rsidP="009A1000">
            <w:pPr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Контактный телефон</w:t>
            </w:r>
          </w:p>
        </w:tc>
      </w:tr>
      <w:tr w:rsidR="00CB7C87" w:rsidTr="009A1000">
        <w:tc>
          <w:tcPr>
            <w:tcW w:w="536" w:type="dxa"/>
          </w:tcPr>
          <w:p w:rsidR="00CB7C87" w:rsidRPr="00CE75FE" w:rsidRDefault="00CB7C87" w:rsidP="009A1000">
            <w:pPr>
              <w:jc w:val="center"/>
            </w:pPr>
            <w:r w:rsidRPr="00CE75FE">
              <w:t>1</w:t>
            </w:r>
          </w:p>
        </w:tc>
        <w:tc>
          <w:tcPr>
            <w:tcW w:w="848" w:type="dxa"/>
          </w:tcPr>
          <w:p w:rsidR="00CB7C87" w:rsidRPr="00CE75FE" w:rsidRDefault="00CB7C87" w:rsidP="009A1000"/>
        </w:tc>
        <w:tc>
          <w:tcPr>
            <w:tcW w:w="851" w:type="dxa"/>
          </w:tcPr>
          <w:p w:rsidR="00CB7C87" w:rsidRPr="00CE75FE" w:rsidRDefault="00CB7C87" w:rsidP="009A1000"/>
        </w:tc>
        <w:tc>
          <w:tcPr>
            <w:tcW w:w="1527" w:type="dxa"/>
          </w:tcPr>
          <w:p w:rsidR="00CB7C87" w:rsidRPr="00CE75FE" w:rsidRDefault="00CB7C87" w:rsidP="009A1000"/>
        </w:tc>
        <w:tc>
          <w:tcPr>
            <w:tcW w:w="1340" w:type="dxa"/>
          </w:tcPr>
          <w:p w:rsidR="00CB7C87" w:rsidRPr="00CE75FE" w:rsidRDefault="00CB7C87" w:rsidP="009A1000"/>
        </w:tc>
        <w:tc>
          <w:tcPr>
            <w:tcW w:w="1626" w:type="dxa"/>
          </w:tcPr>
          <w:p w:rsidR="00CB7C87" w:rsidRPr="00CE75FE" w:rsidRDefault="00CB7C87" w:rsidP="009A1000"/>
        </w:tc>
        <w:tc>
          <w:tcPr>
            <w:tcW w:w="1602" w:type="dxa"/>
          </w:tcPr>
          <w:p w:rsidR="00CB7C87" w:rsidRPr="00CE75FE" w:rsidRDefault="00CB7C87" w:rsidP="009A1000"/>
        </w:tc>
        <w:tc>
          <w:tcPr>
            <w:tcW w:w="1241" w:type="dxa"/>
          </w:tcPr>
          <w:p w:rsidR="00CB7C87" w:rsidRPr="00CE75FE" w:rsidRDefault="00CB7C87" w:rsidP="009A1000"/>
        </w:tc>
      </w:tr>
      <w:tr w:rsidR="00CB7C87" w:rsidTr="009A1000">
        <w:tc>
          <w:tcPr>
            <w:tcW w:w="536" w:type="dxa"/>
          </w:tcPr>
          <w:p w:rsidR="00CB7C87" w:rsidRPr="00CE75FE" w:rsidRDefault="00CB7C87" w:rsidP="009A1000">
            <w:pPr>
              <w:jc w:val="center"/>
            </w:pPr>
            <w:r w:rsidRPr="00CE75FE">
              <w:t>2</w:t>
            </w:r>
          </w:p>
        </w:tc>
        <w:tc>
          <w:tcPr>
            <w:tcW w:w="848" w:type="dxa"/>
          </w:tcPr>
          <w:p w:rsidR="00CB7C87" w:rsidRPr="00CE75FE" w:rsidRDefault="00CB7C87" w:rsidP="009A1000"/>
        </w:tc>
        <w:tc>
          <w:tcPr>
            <w:tcW w:w="851" w:type="dxa"/>
          </w:tcPr>
          <w:p w:rsidR="00CB7C87" w:rsidRPr="00CE75FE" w:rsidRDefault="00CB7C87" w:rsidP="009A1000"/>
        </w:tc>
        <w:tc>
          <w:tcPr>
            <w:tcW w:w="1527" w:type="dxa"/>
          </w:tcPr>
          <w:p w:rsidR="00CB7C87" w:rsidRPr="00CE75FE" w:rsidRDefault="00CB7C87" w:rsidP="009A1000"/>
        </w:tc>
        <w:tc>
          <w:tcPr>
            <w:tcW w:w="1340" w:type="dxa"/>
          </w:tcPr>
          <w:p w:rsidR="00CB7C87" w:rsidRPr="00CE75FE" w:rsidRDefault="00CB7C87" w:rsidP="009A1000"/>
        </w:tc>
        <w:tc>
          <w:tcPr>
            <w:tcW w:w="1626" w:type="dxa"/>
          </w:tcPr>
          <w:p w:rsidR="00CB7C87" w:rsidRPr="00CE75FE" w:rsidRDefault="00CB7C87" w:rsidP="009A1000"/>
        </w:tc>
        <w:tc>
          <w:tcPr>
            <w:tcW w:w="1602" w:type="dxa"/>
          </w:tcPr>
          <w:p w:rsidR="00CB7C87" w:rsidRPr="00CE75FE" w:rsidRDefault="00CB7C87" w:rsidP="009A1000"/>
        </w:tc>
        <w:tc>
          <w:tcPr>
            <w:tcW w:w="1241" w:type="dxa"/>
          </w:tcPr>
          <w:p w:rsidR="00CB7C87" w:rsidRPr="00CE75FE" w:rsidRDefault="00CB7C87" w:rsidP="009A1000"/>
        </w:tc>
      </w:tr>
    </w:tbl>
    <w:p w:rsidR="00CB7C87" w:rsidRDefault="00CB7C87" w:rsidP="00CB7C87"/>
    <w:p w:rsidR="00CB7C87" w:rsidRDefault="00CB7C87" w:rsidP="00CB7C87"/>
    <w:p w:rsidR="00B549DC" w:rsidRDefault="00B549DC"/>
    <w:sectPr w:rsidR="00B549DC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BE8"/>
    <w:multiLevelType w:val="hybridMultilevel"/>
    <w:tmpl w:val="68FC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51F2F"/>
    <w:multiLevelType w:val="hybridMultilevel"/>
    <w:tmpl w:val="E184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9A8"/>
    <w:multiLevelType w:val="hybridMultilevel"/>
    <w:tmpl w:val="D146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C54A3"/>
    <w:multiLevelType w:val="hybridMultilevel"/>
    <w:tmpl w:val="4D66CB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EED05F5"/>
    <w:multiLevelType w:val="hybridMultilevel"/>
    <w:tmpl w:val="6AD6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2FE0"/>
    <w:rsid w:val="000B13F1"/>
    <w:rsid w:val="000D78F0"/>
    <w:rsid w:val="00406ED4"/>
    <w:rsid w:val="005016EB"/>
    <w:rsid w:val="005D2099"/>
    <w:rsid w:val="00642DCD"/>
    <w:rsid w:val="006B2FE0"/>
    <w:rsid w:val="007035DA"/>
    <w:rsid w:val="00B250D1"/>
    <w:rsid w:val="00B549DC"/>
    <w:rsid w:val="00C31138"/>
    <w:rsid w:val="00CB7C87"/>
    <w:rsid w:val="00E7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F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7C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CB7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B7C87"/>
    <w:pPr>
      <w:jc w:val="center"/>
    </w:pPr>
    <w:rPr>
      <w:szCs w:val="20"/>
    </w:rPr>
  </w:style>
  <w:style w:type="character" w:customStyle="1" w:styleId="a7">
    <w:name w:val="Основной текст Знак"/>
    <w:basedOn w:val="a0"/>
    <w:link w:val="a6"/>
    <w:rsid w:val="00CB7C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kovleva12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11</cp:revision>
  <dcterms:created xsi:type="dcterms:W3CDTF">2016-02-01T08:17:00Z</dcterms:created>
  <dcterms:modified xsi:type="dcterms:W3CDTF">2016-02-15T07:57:00Z</dcterms:modified>
</cp:coreProperties>
</file>